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/>
          <w:lang w:val="en-GB"/>
        </w:rPr>
        <w:id w:val="-1264834574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1099128C" w14:textId="0B88E0FC" w:rsidR="0014089B" w:rsidRDefault="0014089B">
          <w:pPr>
            <w:pStyle w:val="NoSpacing"/>
          </w:pPr>
          <w:r>
            <w:rPr>
              <w:b/>
              <w:bCs/>
              <w:noProof/>
            </w:rPr>
            <w:drawing>
              <wp:inline distT="0" distB="0" distL="0" distR="0" wp14:anchorId="1D2BD334" wp14:editId="01C32461">
                <wp:extent cx="1877695" cy="878205"/>
                <wp:effectExtent l="0" t="0" r="8255" b="0"/>
                <wp:docPr id="11" name="Picture 1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7695" cy="878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B694DB0" wp14:editId="71D6480E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C557415" w14:textId="2DE26B67" w:rsidR="0014089B" w:rsidRDefault="008E121A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B694DB0" id="Grou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dhTiQAAF4EAQAOAAAAZHJzL2Uyb0RvYy54bWzsXW1vIzeS/n7A/QfBHw+4HfWLWpKxk0WQ&#10;NxyQ3Q02PuxnjSyPjZMlnaSJJ/fr76kqslVsFtmKpWSTmc6HyB6VnyaryaqnikXyz3/5+Lwe/bTa&#10;H562m7c3xZ/GN6PVZrm9f9q8f3vz33ff/ufsZnQ4Ljb3i/V2s3p78/PqcPOXL/793/78srtdldvH&#10;7fp+tR8BZHO4fdm9vXk8Hne3b94clo+r58XhT9vdaoMvH7b758URv+7fv7nfL16A/rx+U47HzZuX&#10;7f5+t98uV4cD/vVr+fLmC8Z/eFgtj39/eDisjqP12xu07cj/3/P/39H/33zx58Xt+/1i9/i0dM1Y&#10;vKIVz4unDR7aQn29OC5GH/ZPEdTz03K/PWwfjn9abp/fbB8enpYr7gN6U4w7vfluv/2w4768v315&#10;v2vVBNV29PRq2OXffvpuv/tx98MemnjZvYcu+Dfqy8eH/TN9opWjj6yyn1uVrT4eR0v8Y1nM60kD&#10;zS7x3bwoJ9OiFKUuH6H56O+Wj9/0/OUb/+A3QXNedhggh5MODpfp4MfHxW7Fqj3cQgc/7EdP929v&#10;qpvRZvGMYfoPDJzF5v16NaqoN/RwSLVqOtweoLFzdUQqqiaRitqOLm53+8Pxu9X2eUQ/vL3Z4+k8&#10;mhY/fX844vkQ9SL00MN2/XT/7dN6zb/QVFl9td6PflpgkB8/sv7xF4HUekOymy39lQDSv0DFviv8&#10;0/Hn9Yrk1pt/rB6gEXrB3BCej6eHLJbL1eZYyFePi/uVPHsyxn+kL3q6bxb/xoCE/IDnt9gOwEsK&#10;iMcWGCdPf7ri6dz+8TjXMPnj9i/4ydvNsf3j56fNdm8BrNEr92SR90oS1ZCW3m3vf8Z42W/FmBx2&#10;y2+f8Nq+XxyOPyz2sB6YDbCI+PZxu/+/m9ELrMvbm8P/fljsVzej9X9tMHTnRV2TOeJf6sm0xC97&#10;/c07/c3mw/NXW7zbArZ0t+QfSf649j8+7LfP/4Qh/JKeiq8WmyWe/fZmedz7X746itWDKV2uvvyS&#10;xWCCdovj95sfd0sCJy3RMLv7+M/FfufG4hEz/W9bP10Wt50hKbL0l5vtlx+O24cnHq8nPTn9YerK&#10;NPrV53Dt5/APGKKL99vNqH7FFC7qpplNnH8wjd1kUo4nEzdYvKn0s9Qp73H7vPphvTiSpYlURxOe&#10;/nmYmg/XmprHj+8+YvaeRt8VZ2k7Q4tZOZvhN5mi+OHTmZ7O/QsTOLlF+C5xi0xIRjzoyTn/AvIw&#10;bcDWbkYgCXVZjMfRzBpPpjUJEI2o58W4Kmc0tRa3LY2YjZsaDRGEYnaiGZ5QFNW4Kadw4YRRFXhM&#10;2QTTs0soEr1twt4yRthbahfzpO+3y/85jDbbrx5BFlZfHnZw3GRJyYN0/yRgM57jtOSqqAu0Pu6e&#10;Nz3FuJ5OobVu55SCUhAnypUCaZlIV0O/AeUizyeD69v9akVEf4R/cpPYcS7S92HHyhbNtmxM5jqR&#10;sdG7l79u70HdFvBCbG69TXb0tWrmjdNwUxbNrORhDFrh+Ggxr5qpY2nNHLbfMxmPs/wgJI1a470g&#10;xsE9KBoPiHvXjzv06OF5DSLwH29G49HLqCgdJX7fisCTK5HHEbEBHu4nEQyGVqSa2zAY7K1MMSlH&#10;JhAcYis0q20g9LuVqca1DYSJ0QqhTzbSVAnVxdRGQlDYjzRXQtCPjVRoZU8bu02FVjesRALqHI0X&#10;gcpnqVZpnacapXU+qRJt0jpPjSWtctUgzOp2cC4eJZCAufi4cQMWP4EoIpYUJr3bHihao9EL+3nn&#10;aTCkaHQnhMVi3XGQhOflhaEUQvacKS+MjpPw1FnwvDDGEwnPzxKmIcM9PK+LcDQifl4nC9fL4rxu&#10;Fq6fRdBRUaV7TxQNdtMXe9CPtzfvxGaAw9PrpddEP45e4IJgckaPcKWwK/Tvz9ufVndbljh2YnI8&#10;6/TteqOlKkxBaAqWxSnWf+0/dww2ky7DbmTFuE2Ag1U4T05sItrnH+c/5bFTUR3mcxbOdwKUjZxH&#10;Ck3AJv4l+0f5T3mkjJwu0HK9PawEm/TPD2nfCb1K5TiCoLyNkXtCd3qjLtz95ZE/hSRfLw6P8gx+&#10;PilicYvk0uaef3pcLe6/cT8fF09r+ZlV5cI3SXcoXv2rBbg+dD12A9crBquc9pAw3vXvtwtPS/ii&#10;Lt9hQ0TKvSbfQVJh5vnOfDyZCZ9RfGdWF55Q1uV0XDHhxku/nO/AqPG4OpEZ7YDJRZUN22ryUJ41&#10;wWC1nGBGfjxGCXzv3IaBLWphqqmNoz3vnDyv0RzYgxanSeBox1tAyAQKuE7BZCDumeY6aIyNFHCd&#10;YpxQUkB20lha3Q0zi7hVIdlJNitQeQoq0Pks0UGt9MJ+d3AepxdTThJAWumpFmmdqzGJGTDQJoMX&#10;/gFoU5KmFo4gFgFDJNfcsuFXsSxMGWJZZD5ez7KkbW3TPOPwn8I8Kgx7cKd5np80IgVblOU6ZFoJ&#10;zZk9dvTC+8KHwsacJUfrP8QTxagn4SoRm3tH4x/mP6WncBXUNE+f/Zf+cyBi+yDBORCx3mVUv3jh&#10;GJZb66MIqUvEOM65NhFL5eV84qnEf56IYRF4Xl0x8xSnlbpMrCinUXZKcwP2njGMpmLkPC0YzQvY&#10;m8cwmhVMifZYOJoVVMQKYhxNCopJCkizgoLzVzGSZgUV56+sJgVUrEw0KmBiNZJTdvcowdBSTcn0&#10;xc0KqFhTUYbObJfW+YQZooEVap3ShiaW1vss1Uet+XlNxM7EClQ/Zj5tNEwrH84npTHKGbcaK6qJ&#10;PSYo0jpJlXhLdtvIEJzkkGg0R1ipRzx1MYWm30BRJV4B3Jt6Ztkk0fQ7KMapnuqXUGAhIdU2/Ram&#10;iZdQ6pcwr1NziZx5qzWkL02lVfoVTOepXlb6DaReZ6VfQHoGVFr/ZeJlUjVG2/j0zKy09jkFH49Z&#10;ImYtVNpgILo+iSVMD2WqWqi0FUMbTmKJDtah4hPjodZ6TyFptWtLP8RJdv7804uTkmEV2WFw9TtY&#10;Wkl/5rP0ZGhZ3AcxPeKYySzuQ4EecUxWFvexT484JiSLByFhsqsudrmDRTunq2TRCB1G6yxx11XY&#10;pbPEXVdhe84Sd12FfTlHnOwLtR025Cxx19U66OrlsTU1A7E1s4nXB9fSl27GPgwmYSvR36nXjv/S&#10;f7oAnIVglZ1S/Lf+0wWvogz4gawYkQk8Ep4nK+aWLuDssmITeb/wr1mxmTwUJC0rVozh0dA44l95&#10;QfKiJAhqlRd0I8oTw2SCAHTJISJxLWPPq9d/OjWP3aPBdbKCU+kLaExWDMs+MgTyj3Ud7nsfziz2&#10;vV14e2ivd6iIRnrGnQzzniFsz4Vh9eqK5Zmf/OoVJko3acKT/9pJkwr1UDOZvPWsQUzj6mN80mRa&#10;1GQsqNQLASDWurznvGj1qqYAC1VmsD16aUqTaaLAswkbZC0Cu99S9wQKVNeKJFB07MJxUNwWHbk0&#10;FOgZjdFhS0krTjGMjlqKikJjAwcKbltcUOVQjKNDlpKXwAycIFtityfMlYwLu0FhqsRsUJAomXCi&#10;xGqR1nSiRaGmKQ62gLSuEzoKlqxm44SyaY3ipG3KG8TaxiLBSQatsdsUpkdspCA5Mpsk9B2kRigA&#10;jpsU5EVm0ICpplLrO9Eire+kllDSedIAJRWNFumx3fCqpfHiUF96AqLY1wDS2k4OpSARQnmQGChI&#10;g9SpwR1kQTg9aSBpI5Kcb2EOxLZpQQqkqCg1Y2gpyIBgMpm9C/WdANLqThlIrW9lIYdMw5BpEO46&#10;ZBqics0/QKbh4lwA7CClAsg+WZkA+ho80Af5qWrGjpiPKP2nC/MFq8mHleSFmHn2Bb4sBjudjT4F&#10;DH4hKyUhKtxQVkqw4PWyUq5IFV42LwajjW46v5AO271YvgOw7gSGZ+dCe4fV1zLG6uumGI0+lYli&#10;+9TvyoD73iUt7PDI6MkkSMKvZ5glRuwQsQ8Ru7FbPFHmgJHWjdh5Bl49Ym8qbLqSeVlWRYGfOYz2&#10;EXtZ17XfXzPH/por1pvG4Xg3Ym+wqtkJ6nXEXvDiVwyj2XZNoY2BoyObksscYhwYhVNoh4jcBNKR&#10;DVPtIgbSVLvEMroJpKm2rMzGQJpql1wDa3QtiNunvPgcIwWRe8U7YiyoUN0JfQfBO3bg2v0j76XU&#10;mcLSSp/gzZi6okq4E1adeH9BBD/hSg6rj1rxtB0La+KGvrTqm4IqJgysMIZHpG9iBVE8UBJYge6l&#10;wCFuVxDIT+ZUWWu1K9B9kRgTQXnDhINLC0vrHmPQ7qIe8nWTUpdWvZRrGz3Umq9Q0WL2MIjnay6S&#10;iKGCiL5MKSuI6EsuBTGgtJFJzukgpJfaJQNKD3ls9kx0UKs9MXmCqgYKxd3rG0LxIRQfQnFUFlg7&#10;J/8VofjFsTV5KAquaYJbwXW4aJiKrV3RS52P7chdUXDU7sv3sbf/dDE4WgQx2MJspOgWbcFesmLE&#10;OYEGZpIVoxUmkgPryMu51V0wirwclWABD2whL4fNlSQHJtAjJ1o5GWKvNP/plsbdYjs8eB4PG1S5&#10;fRi1uXgc2hW15Jvndh7Aq2bRanhzdBYeMytGyXkS6xkBLtyAp8uihUPYq2uIooco+vwoGpOlG0Xz&#10;EL52FI1jUmq37j1FXY3bC3DatTkpqxkmB697j+dXDKKlUk0vaUcxdDaExhryyygG0eSWl+LijZ86&#10;oigp0IlRNK9NoGhSy/w4RtGRBFbXQWqjHukwgqhxDKJjCCbGPtP6OW8avJiFQM9MQi7hIIRBjtS/&#10;EG/o/af4R1qJ7pdynqWtx/QY/lOwBsfiD8MbdqG9dhca7FbXsTBhvLZjQZFUNXVjv5hUlRRMnRwL&#10;/Apl39ixoHLxmtlZImc5xyIEXkvohBXvu4hKsrRfwTb/x1EMov2KDaLdCh8wFIMEbkWyXd3uaLfC&#10;mdQYRbsVG0S7Fd5zE4ME2VjJ23SbEuRiyTsJypC1sQN2F7XeQW0SAvGWgYudGUVWiKih+9cH1BgP&#10;8FJtgb/3O/5T/I8IIeDLBXAuzmtHgofwnwKFJuN5PWXSg78b/N3Zh1cnliNhLbv+jtM81/Z3EyxH&#10;UhYbo3rSzOY4PFGMpV+ObMpJuxyJsyKb8XUqiKs5RzBzzkhol9aNpqaSZ9Ii2uslcbTjIwtv4GjH&#10;V02ouhVoXVehfR92qZpA2vlVBflQA0i7P+wpNYG0/yv5DEIDSLvAgndeG30LnGAJT2m2KfCDeLd2&#10;q4jkt2t/tPJiY2mNl7xeZ7VLKx2nSyawtNZLXke0sLTei4rWJA11BWuSFfaNm5oPqornqWZp1dfj&#10;0oYKliQRhZutClYkay4IN3oY1BVzNajRwXBBkgN2C0ornovdLSit94YXxiyoQO+JeVzq8d5MaRHR&#10;gtIjPjGwgo3W05oWuw2kYDkyMZeD1UhgJJD0cOfkRmwVKIZup8SUiajVJq3zxPAM6ounXDxhIWmV&#10;J/QUrEUmNU67QdqWcx2GMQ6CHdYNV+IbjaIMegvFy+UGVLDDGvGUrfNgh3VD1N+C0kqXqgerVVrp&#10;KS9DFWOq6QnDV2utY1deoll6pFdVYlRhN+HpiUWTmDUgliepEqUk5linU1Da1iMRardrol1piRIE&#10;G0uP9hIHU5iqpzWk9okFDsywsbTqyxkVdhivEYfBKyyc9GZjad1XcCc2ltZ9yk/Qvs+28RXXiFjN&#10;0qrnUNkYXHSC0wkqNboarXk1tob48pfEl8k95i7peIc8jApH0+IYlWC3dxedNJtGx+BidJ9O7dlO&#10;L7HhUKD/RyzQTw4Ct5Z82VEAaXQ3gOG0zhnv5LVoRGIN+SxxN4DbnEZ+AJPvIXR4l3PQ3ar9XXtg&#10;cA+662p7YUiPuOvq5LyuugMA7tpN4nl0d1zfHcy56urFaS/yPZT3IvdiJb74e6jYp6tStSRdOZ+o&#10;8p+SsEJgyy+sTVT7r/2nE6Mtk3goDgKQvvqv/aeIIShlMcSdeTkiMoBDTJmXc4coIF7MyiFSZDzE&#10;gnk5ovh4LuK8rBzOViQxxHBZMayRsVjPxhS3/4Aur8oqT94E4qqsmNt0AgafFQPzofeF2Z57pjzS&#10;MRkMXf86/ae8VpnTiGOyWKJaxChZKWlXX+tdiRNiiyyYL9KR9eVk+xtQSnqdPTVJNPH4recHJZg+&#10;y4HLZxsHFs9y4OlZOTB0kWsZiNe+/3STi2IEtA/8Oo83A2cnOTmJOKkVsGaW65kzYMQs1pNET5mb&#10;oT5oqA86vz4II7Kb1ubB/iumtZs51nG7y7i4f9GfJVqNp/N2Bl90LAYni9hm6HR1NxjENYc0vbWI&#10;jsE5dxWBBPE3hcwGCqZxG5tyriJCCSJvPrEwbgs8RotScNIqgtFBN29kMRqDF93C8PGCYkx1r3XA&#10;LTvrDZwgkS3FU1F7wjT2jDIdFpLWMtI0SCjESIGeEd/bSFrTkkOLkQJdN7StxmpToG3Oe8VIWt0F&#10;ssA2klZ4AkgrfJZoUZC9tl9/mLtO4Wht2xMjSFxTmsQpCA7tcy4SS8aB9jJ8WlxYwuebJsE4QoB3&#10;we1AdKoHAjUallagJqzZc8lUmCYMvIeqCeHsOduezBxoX0+Bvqu7h0HNkkhXBVjM8tyVVEBUU/xE&#10;kmo6Ol+0obJntv5TGK6rsYARy7ZN2PzMh90ew386LG5Ye/ii/9J/6sDGvyL/3UBZB8p6PmWF1+xS&#10;Vo6Tr01Zm/F0eippnzfgp0wTfSVGPS/bysMxYjsfJF5OWXmiaWbWpayIrzOMVVbeIxBNpbCkhzLy&#10;CCXgUVwYH6FoGpVA0RyKmUYEohkUEQ1pyafHMy73eHjztMltcoHDcym4Vsfe6vpPl+zA8IBj6ZEK&#10;XaxHGOz3YL/Ptt9UGNKx3/gnmLNr229VSdfMprP25mVvv3HUh7ffTUNX6KINmLAXm2/OxOesN4or&#10;MtabAuEIQttuuZw2wtC2m7INEYa23DXVSsXt0JbbbIc23Fy6FWPouJesf9QOHfXy5RYxRpBkMEGC&#10;FAO5EAH59FxIMpyEnmGv7/wSQX7pzA5VL3ZPGA7wTlD9xeEYjxK0x7sU/ynOScKx9hX7L/2nCElk&#10;1LPQJA4MmQ6Z7B7Bfw5Ryn64petPz0/L/YX14kS6ul6OafDVvdwMR0rDpMIW4IfJBMU47Fy8l9MH&#10;Ts+mLu9+DTcnOYOcnytkEVmL6CQkOZgYJPB0nFiPUbSr43RvDBM4O86sxzDa23EmO4bR/g7130iJ&#10;xjDa4SVOiNUuDwg2TuD0UHhqaSdwe2kkrebCPtuXqE+7IMDXuBtdC0+souxzrCLKIbVAzCssIK1r&#10;cugGjtY1Z59F1YNL/8MW6V3MLzBKOOGLkXAxw+B1nCTDcAnTnooLl6RF0U2OPlCrKUfbjl/PLvyn&#10;sAzUbZwjRhMVaG3BlgfxnwLmctE9FGkI3z/ljXC4Hv797fv97scdcbjgR1zQ7q4PhZUVXvLdfvth&#10;J9EZCUPiO/rTH0AA4bHpx++3y/85jDbbrx5xrfLqy8NutTxiWPPY7/5J+zz5ex9Ebx8eRh9piaRx&#10;k6Ke4fJef3On5yhFNW5KlFfxLm7cKTqZNUzQEfs8/j1CaOr5HJU+zHKWj998PI6W9IhpPaVCZN4I&#10;3kyn804+9qQcaiGxsJfDbvTxeb3BT7vD25vH43F3++bNYfm4el4crsEBQQw6FPBXKa2AnZk67U4K&#10;7BiUg4pPO+SL+ay9c4TY4PUyHYWv4nh/73p6181U1z5rfhLR5EQOroxhNDkpJpSsNoA0DcSdmziG&#10;MQbS5KQaExE0gDQ5AYaNpOlJzRe4G0iaCyaRNBsEht2mgA3iilmzdwEdxNm1CahzNB7wwYIPmTT6&#10;FxBCyjIZKg8IId/1YQFpnRMhtIC0ypWaBkb4+TJCGiacc4JdeT0ldGfcwbJkiRwukiPqBbuRFeM2&#10;QQ5W4Tw5sYlJLorr0PixmN1ZmglbSzSz5+g6TCKij3nK+usTQ3pZi/XucTH6abGmI/Lwn+seu9zV&#10;V2v4ZejksF0/3X/7tF7TX6w3oxeqvKefgy/avxG440fJQf7yJ+z2h+PXi8Oj4PAzqFmLW9CjzT3/&#10;9Lha3H/jfj4untbyM78+tJioxIFpE/30bnv/M5jWcK7QK88VwtDvcKZfZW2/wm5InOXIM2M2x/2N&#10;/BTFmSRVxmyyrhosJbmx6ont8sPh+N1q+8zD+ifUNPFIacvkTmwHM6vNjrCfixNIXc7k6tdTeTPa&#10;emmkWDRlQoHn48iA0YwJWypNHM2Y5pSAM3C08+Yd9UZ7tPMupokGBXyJN5UaSJovoTF2kwK+VIDp&#10;mZ0LCFMaSxMmlIraUFrhxZSSg4amAsJUpQaA1jkOdE1Aaa2nkLTW+cB+q01a6ykgrXTVoIF7/WG5&#10;V3IlERaJDOFdW+7Ia4l405dVa9JMJqpGI5DM5Kkg01plO30bJrakbSiizFEhd2DOPJ/jc7vHYIyy&#10;YNxu6MPNHPbzd1vqQdgyGBnWW58c7T4nnoZT7LJ9EA7mbgxNPlWkek6iHujcQOeOdx//udgjFcgM&#10;VXip+wWZr98oBUZeucPn8E+YBsSVkXL0+caDJBtpfgTfeHI9evfy1+396u3N4sNxy9bEE7EowzgZ&#10;F+MKOwaBdeJzuK0aQZckB+fluJMbhKV7LZ0Tw6SpWpfN4ZAuacuJE2p6gfM2XkYxiiYX0xKEwIDR&#10;bI639MQwAbHgu2QMHM0rmIPFOJpW4IYkuz1dWhHDaFKBKlWzVwGRI3YSwwQsjsiJ69RATn4JObnY&#10;wePF8OocBvjr/TtdZATvKEsCSa9HjyIfKnMpKeaYjLvDKykmYCjRyPljEepShWuWupLSfnnCYkiJ&#10;0GDYfHj+aos8Eqztp353Pa1qdX0oF/kEnhL5sUt9KKZN5ZMi5bisuwtJWJmbUfpVDvHHwYNXzIrI&#10;FvucH21qtyaY8KMcpscw2pHyWXUGTuBI5fozXqnTzQk9KS0kGUDak/KOVnd0gAbSrrTkJRsDSLtS&#10;LH8hARH3LHCmfDm3ARR4UxzIZSIF/hS5MLtzNA7bVBY4VgIrULhcORe/uSAtgmGXwNJKl7PqrC5q&#10;rRdcOGVoKzh2cjLj+9iMdmnF08KjrS+t+kauiYuxyEyd9IUz2kwseLSTFHpn6z44eLJAlZWNpXXf&#10;jBN9DO60R7CbwAp0L5dIGn3Uusd1cnaz9JCvp6lmadVLUjEe88HZk9WcKKQxIoKzJ91VeNGEpgrN&#10;9vVUfHioBaUHPS4qNDsYnD5ZMj22oLSZ4ao8Y5gGx08WclNmrHbaBdq2nTN4saqC4yeJJLsmgRW1&#10;aerFo89cn1I9+Mm6JEzoENb3hTNxiiiZUYLSwNbufNI8Lwy1kLBfO8sLo+Mk7MvF88IYUSTsV+/y&#10;wmQpSbpddesRd33Euvk5GiGDx+jnddOx4rv2WKeexriehhm89OtxXW3ZdB6djA+1va2a7xF3XW1X&#10;Q3vE3SuVkB2js0fcdVUuxu0VJ1NAbW/Jfh79D3oVHnSCRCtN8AsCMdhDaKrn/Co3FopW/T4n6j8l&#10;t+u2qYPfZGMsOnoUz6x6rpDHgUksJqt0ybAOnES60HPAEvgGy4FRZFsHLiFybbrId9J/utpL1w0w&#10;gTwejDT142SIPY7/dHio4mS5sd9S7L/3n07OhbuTnhPAHKeH5802z6XH4VWzYu4qPHjMrBh5avQV&#10;3jAr5qpb4emyYjKLh2B8qE/4Vye0YTq6wThbkWsH4yjTRKJa7AAOi0ZkThPklNHGv8AsSSyOA/Ja&#10;GuLz4q/OaItR1BGrJspEJKdsILQE7FVLR8+4UG9KvD1GgbVtUUo+RJs1qx+kg5IEiqbGcl5WhKLj&#10;ETkfPOoRVNu2hQh2rBUdA5608pmza+Fjlxzxg/kFKoPB8XomQ+EYXI8MsCRbcBfq9UhRaoQYSn5l&#10;eXBPw3rr72O9FTa065647ODa7qkY49hcYe/Yclpj+0bonvS1fEgbX889yZmt2id03ZPc0awltHuS&#10;dJc09pRJhsVozb1cy8dxugbR3skG0c4JGxtwi10EEjgnSZd1m6KdEzJqFop2TuQnY51o5yTX8kVN&#10;CTLDkkPqNiXIC5OPkw595j4umVaxM0gXu0TaTwGXCN2/3iVK4NlzorAI9ZzgRq2BQ2xHgg9J/aeE&#10;phI49+ymHLzm4DV/H14TY7rrNdleXttrogypcIeF13obo98IietrUajkojpagG1zqBeFdXQ1Grbc&#10;S8ZG+7Su65yicRxlnjyj9p1JHO0+ObaLcbT7rBo+kyBuD7p+csO0DGk0SLtQHGdhd0w7UWyeM4G0&#10;Fy3n5AENDWlHiuoTGylwpSWvGhpQgTelG6fMVgWrrLQ+bDaL0matpsqyTGBppWPoJbC01umWQ7td&#10;Wu+FHJcRv8BglbWSu+HisUB5y7b1VO9u91HrvuaVcmM4BKusqS4Gi6yyAmlBBWM9MbKCQ5InqR4G&#10;a6wl7bQwBgTVUrRqaOTmyFhZKPU9SclhHrHe6YaEExSv4Fsd1HpPNUprfcrnZBtIwQprAilYYAWG&#10;Pa5oxaVteWIkUEDfykz51EmrTcFot1UeLK+me6dVnupdqHFa1LbapDUuR9XELy+83U8uYIvHQXy7&#10;nzGkaGNjq6kJn01utIrWF1opXLtojk4sJp2EcOWs3UFaImmhuADAapUe6DXvwrZapbWOIwESzdJ6&#10;r7hewsLSei9wnafdRT3WSz6B3cCiwuG2iyXvLDL6GN7uxxuwLCyt+RLH7pjtCm/3g7M0xxZdE3Jq&#10;1yzRR1qbaqWKZLu07itOvlp91LrnOg6ri1r1VZNgHrjy6dQsucc3HvLB7X5oj62t+HY/QRrCVLuS&#10;ww5T01EthiwCvs/32PqkZlwG+a4l6fnaAnLkpMjPttAhqUi6A5c0057dmFfkcLsf1chYRVrD7X5H&#10;qmijPNlucXykswPIjfGKEpyClT/j7zH4fG1Bah+il8sXRyCy5aHcjmSfFvOfkh6jYxhpxOOkByke&#10;81/7TxFDVMpifdseEHKKnByLlF7ycqtZCBizz0WoyHh0u2CufQgDWQ6BXl4ORz1QdxHEZeXcY/sK&#10;Vfy6Q89TKSbCQxFYZR/qKlCanuIiAUPIkAVzUi0B8e/Tf8p7FW0gkMliyTs474lNT4kSBcCsi/yL&#10;8tf7QcO5945r/fh1tidJ+e75T+kmcsQs1nd8iqvRA5nPPhU0nvFA1LNyoOgih9RArheg3yxXtNsY&#10;fPP9p5uF7hIIkOcsHmgz4/WUWYESs1jPBaDe3nSfOWxAwjtd3A5nsvyGm3gx3bvpcbYjv2J6fDIf&#10;1+PuqSwTnMoCqkj7j3DYGV0YKPP7ouQ45RlkYSyXGS/kbAEtokN5yqHEIDqDUlACxUDRQTyF8DFK&#10;EMBTnslA0eE79h9YMDCebR7AXRLIL1F3SYfunK2KW6Pj9qLiI5Fj1QQJcSkIc/UBp4WFMB3OG3KM&#10;jgXpcD6yJm5SkAwHhq2iYMsRMuaWjmhxs1VSgdyFqWwqzj9JUZ7YaJNWd8FpYqt3WuEJIK1wd0lg&#10;9N6CJDil+eMGhSlwWsw32hNsM7InRpD/VjBDtsUOyYZsSypYtbeVXFwugaFP8R6NbiveE+7tPUcq&#10;2hOCK3U1yXBK6CgWs3IskwwY/FXfJYHCz2FQs2Au3jrdNeaZqv8UxkoqwDPdBE+23+/lACHN9sAF&#10;lz3hlkj1cHPpJsKM3APDV+S7NhBf6Gwgvnxu8291eg3mUZf4Mo+5OvHF1iHy4RSilyWqRDrVlMFV&#10;g/W0jbsvJ74cSmsKiBnachty74j1edydiJvmvedcNUh8LEbRvLfkYv+oKZqMYZXSQtFMjPlKBIJX&#10;aPTn02Mrl/tNvHnaRHiJ26QlfxrDPGbSfkfyJD1SgxcYqgN/H9WBCNK6XoA539W9wKk6EDcg1JQB&#10;ZNPrqwP1hYW4RsFnSy92AnFo3rGZkpjVXkL7AMpaRBBB6mMK2x1jaA9gYmj7z4UeMYa2/5SDidqh&#10;zX9N/izG0DE4+ZAIQ0fgcvB/tKMsSHiYIEG649SQT88RJVd5oWf4hotOY7jYyWE4wMdhDLw+NAQE&#10;xVY8SpIuToRkrCWFJMg8KxhqSwx8NOQ/JeAbfOXgK38fvhK2susreY376r4SZYRufbEpKnKXoa+c&#10;4nwC+A8+quyqB35KFkT7wm7E5FbrtUjXXcYggb/kDLYczqJRtMPkBHYMo10m3yxjNEb7TKnjjkI8&#10;7TVxsw5yxXFrtNtEfhuFjBGMdpxAsHEC1yn3J0ZAgfNMI2k1F3yBYoykFc0XCxldC5YKpAQ/BtKq&#10;5uOxLCCta6IFsY6CinnOp4uqB2Lwh82nX8xSMEo4hY2RcDFP4YGbpCAuBdyupHpa4T9dPhmTBpwH&#10;1+Hk0rbUamJG7fj1IP5TwFz1Tp+YOzALlU25Z5JhwDN7DsAZ6NFAj/ro0el+QD6DvL09kf/95T0d&#10;OwNfvF/sHp+WXy+OC/07/8Xtqtw+btf3q/0X/w8AAP//AwBQSwMEFAAGAAgAAAAhAE/3lTLdAAAA&#10;BgEAAA8AAABkcnMvZG93bnJldi54bWxMj81OwzAQhO9IvIO1SNyoU1pKFeJUqBUg0QMi5QHcePMj&#10;7HVku2l4exYucBlpNaOZb4vN5KwYMcTek4L5LAOBVHvTU6vg4/B0swYRkyajrSdU8IURNuXlRaFz&#10;48/0jmOVWsElFHOtoEtpyKWMdYdOx5kfkNhrfHA68RlaaYI+c7mz8jbLVtLpnnih0wNuO6w/q5NT&#10;8LILu9c4prds7Z+3+8o2zaEalbq+mh4fQCSc0l8YfvAZHUpmOvoTmSisAn4k/Sp7i+XdCsSRQ8vF&#10;/RxkWcj/+OU3AAAA//8DAFBLAQItABQABgAIAAAAIQC2gziS/gAAAOEBAAATAAAAAAAAAAAAAAAA&#10;AAAAAABbQ29udGVudF9UeXBlc10ueG1sUEsBAi0AFAAGAAgAAAAhADj9If/WAAAAlAEAAAsAAAAA&#10;AAAAAAAAAAAALwEAAF9yZWxzLy5yZWxzUEsBAi0AFAAGAAgAAAAhAAt3N2FOJAAAXgQBAA4AAAAA&#10;AAAAAAAAAAAALgIAAGRycy9lMm9Eb2MueG1sUEsBAi0AFAAGAAgAAAAhAE/3lTLdAAAABgEAAA8A&#10;AAAAAAAAAAAAAAAAqCYAAGRycy9kb3ducmV2LnhtbFBLBQYAAAAABAAEAPMAAACyJwAAAAA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C557415" w14:textId="2DE26B67" w:rsidR="0014089B" w:rsidRDefault="008E121A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97293C" wp14:editId="7615CF37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5D1FA1" w14:textId="456C786E" w:rsidR="0014089B" w:rsidRPr="0014089B" w:rsidRDefault="00000000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14089B" w:rsidRPr="0014089B">
                                      <w:rPr>
                                        <w:b/>
                                        <w:bCs/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Bing Findlater</w:t>
                                    </w:r>
                                  </w:sdtContent>
                                </w:sdt>
                              </w:p>
                              <w:p w14:paraId="3B932247" w14:textId="795520C2" w:rsidR="0014089B" w:rsidRPr="0014089B" w:rsidRDefault="00000000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ny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854645">
                                      <w:rPr>
                                        <w:b/>
                                        <w:bCs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OC</w:t>
                                    </w:r>
                                    <w:r w:rsidR="0014089B" w:rsidRPr="0014089B">
                                      <w:rPr>
                                        <w:b/>
                                        <w:bCs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t 202</w:t>
                                    </w:r>
                                    <w:r w:rsidR="00875A1C">
                                      <w:rPr>
                                        <w:b/>
                                        <w:bCs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97293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1C5D1FA1" w14:textId="456C786E" w:rsidR="0014089B" w:rsidRPr="0014089B" w:rsidRDefault="00000000">
                          <w:pPr>
                            <w:pStyle w:val="NoSpacing"/>
                            <w:rPr>
                              <w:b/>
                              <w:bCs/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14089B" w:rsidRPr="0014089B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Bing Findlater</w:t>
                              </w:r>
                            </w:sdtContent>
                          </w:sdt>
                        </w:p>
                        <w:p w14:paraId="3B932247" w14:textId="795520C2" w:rsidR="0014089B" w:rsidRPr="0014089B" w:rsidRDefault="00000000">
                          <w:pPr>
                            <w:pStyle w:val="NoSpacing"/>
                            <w:rPr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ny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854645">
                                <w:rPr>
                                  <w:b/>
                                  <w:bCs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OC</w:t>
                              </w:r>
                              <w:r w:rsidR="0014089B" w:rsidRPr="0014089B">
                                <w:rPr>
                                  <w:b/>
                                  <w:bCs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t 202</w:t>
                              </w:r>
                              <w:r w:rsidR="00875A1C">
                                <w:rPr>
                                  <w:b/>
                                  <w:bCs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3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03C27A5" w14:textId="0AD23537" w:rsidR="0014089B" w:rsidRDefault="0014089B">
          <w:pPr>
            <w:rPr>
              <w:b/>
              <w:b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DBB6AD0" wp14:editId="6A88C1A3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771900" cy="1323975"/>
                    <wp:effectExtent l="0" t="0" r="0" b="952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771900" cy="1323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17654C" w14:textId="1AE4E87F" w:rsidR="0014089B" w:rsidRPr="0014089B" w:rsidRDefault="00000000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262626" w:themeColor="text1" w:themeTint="D9"/>
                                      <w:sz w:val="56"/>
                                      <w:szCs w:val="56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324811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  <w:t>Alternative Construction Education</w:t>
                                    </w:r>
                                  </w:sdtContent>
                                </w:sdt>
                              </w:p>
                              <w:p w14:paraId="5D95F50A" w14:textId="0458EC6F" w:rsidR="0014089B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14089B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Social Media and Online Safety Policy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DBB6AD0" id="Text Box 1" o:spid="_x0000_s1056" type="#_x0000_t202" style="position:absolute;margin-left:0;margin-top:0;width:297pt;height:104.25pt;z-index:251660288;visibility:visible;mso-wrap-style:square;mso-width-percent:0;mso-height-percent:0;mso-left-percent:420;mso-top-percent:175;mso-wrap-distance-left:9pt;mso-wrap-distance-top:0;mso-wrap-distance-right:9pt;mso-wrap-distance-bottom:0;mso-position-horizontal-relative:page;mso-position-vertical-relative:page;mso-width-percent: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teYwIAADUFAAAOAAAAZHJzL2Uyb0RvYy54bWysVEtv2zAMvg/YfxB0X5wH2qxBnCJLkWFA&#10;0RZth54VWUqMyaJGKbGzXz9KtpOi26XDLjItfvz41vy6qQw7KPQl2JyPBkPOlJVQlHab8+/P60+f&#10;OfNB2EIYsCrnR+X59eLjh3ntZmoMOzCFQkYk1s9ql/NdCG6WZV7uVCX8AJyypNSAlQj0i9usQFET&#10;e2Wy8XB4mdWAhUOQynu6vWmVfJH4tVYy3GvtVWAm5xRbSCemcxPPbDEXsy0KtytlF4b4hygqUVpy&#10;eqK6EUGwPZZ/UFWlRPCgw0BClYHWpVQpB8pmNHyTzdNOOJVyoeJ4dyqT/3+08u7w5B6QheYLNNTA&#10;WJDa+Zmny5hPo7GKX4qUkZ5KeDyVTTWBSbqcTKejqyGpJOlGk/HkanoRebKzuUMfviqoWBRyjtSX&#10;VC5xuPWhhfaQ6M3CujQm9cZYVuf8cnIxTAYnDZEbG7EqdbmjOYeepHA0KmKMfVSalUXKIF6k+VIr&#10;g+wgaDKElMqGlHziJXREaQriPYYd/hzVe4zbPHrPYMPJuCotYMr+TdjFjz5k3eKp5q/yjmJoNg0l&#10;nvNx39kNFEdqOEK7C97JdUlNuRU+PAik4adG0kKHezq0ASo+dBJnO8Bff7uPeJpJ0nJW0zLl3P/c&#10;C1ScmW+WpjVuXi9gL2x6we6rFVAXRvRUOJlEMsBgelEjVC+058vohVTCSvKV89CLq9CuNL0TUi2X&#10;CUT75US4tU9ORurYlDhiz82LQNfNYaARvoN+zcTszTi22GhpYbkPoMs0q7GubRW7etNupmnv3pG4&#10;/K//E+r82i1+AwAA//8DAFBLAwQUAAYACAAAACEA2KF46twAAAAFAQAADwAAAGRycy9kb3ducmV2&#10;LnhtbEyPzU7DMBCE70h9B2srcaMOhVYlxKkK4kdcQLRIXLfxkgTidRQ7TXh7Fi70MtJoVjPfZuvR&#10;NepAXag9GzifJaCIC29rLg287e7PVqBCRLbYeCYD3xRgnU9OMkytH/iVDttYKinhkKKBKsY21ToU&#10;FTkMM98SS/bhO4dRbFdq2+Eg5a7R8yRZaoc1y0KFLd1WVHxte2eg6P2G+Wl8HuoXeth93lzou8d3&#10;Y06n4+YaVKQx/h/DL76gQy5Me9+zDaoxII/EP5VscXUpdm9gnqwWoPNMH9PnPwAAAP//AwBQSwEC&#10;LQAUAAYACAAAACEAtoM4kv4AAADhAQAAEwAAAAAAAAAAAAAAAAAAAAAAW0NvbnRlbnRfVHlwZXNd&#10;LnhtbFBLAQItABQABgAIAAAAIQA4/SH/1gAAAJQBAAALAAAAAAAAAAAAAAAAAC8BAABfcmVscy8u&#10;cmVsc1BLAQItABQABgAIAAAAIQAkMlteYwIAADUFAAAOAAAAAAAAAAAAAAAAAC4CAABkcnMvZTJv&#10;RG9jLnhtbFBLAQItABQABgAIAAAAIQDYoXjq3AAAAAUBAAAPAAAAAAAAAAAAAAAAAL0EAABkcnMv&#10;ZG93bnJldi54bWxQSwUGAAAAAAQABADzAAAAxgUAAAAA&#10;" filled="f" stroked="f" strokeweight=".5pt">
                    <v:textbox inset="0,0,0,0">
                      <w:txbxContent>
                        <w:p w14:paraId="3517654C" w14:textId="1AE4E87F" w:rsidR="0014089B" w:rsidRPr="0014089B" w:rsidRDefault="00000000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262626" w:themeColor="text1" w:themeTint="D9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2481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  <w:t>Alternative Construction Education</w:t>
                              </w:r>
                            </w:sdtContent>
                          </w:sdt>
                        </w:p>
                        <w:p w14:paraId="5D95F50A" w14:textId="0458EC6F" w:rsidR="0014089B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14089B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Social Media and Online Safety Policy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</w:sdtContent>
    </w:sdt>
    <w:p w14:paraId="068F7399" w14:textId="77777777" w:rsidR="000D503E" w:rsidRDefault="000D503E" w:rsidP="00C66EB5">
      <w:pPr>
        <w:spacing w:after="0"/>
        <w:rPr>
          <w:b/>
          <w:bCs/>
        </w:rPr>
      </w:pPr>
    </w:p>
    <w:p w14:paraId="5A0422A0" w14:textId="77777777" w:rsidR="000D503E" w:rsidRPr="000D503E" w:rsidRDefault="000D503E" w:rsidP="000D503E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11206"/>
        <w:tblW w:w="10627" w:type="dxa"/>
        <w:tblLayout w:type="fixed"/>
        <w:tblLook w:val="04A0" w:firstRow="1" w:lastRow="0" w:firstColumn="1" w:lastColumn="0" w:noHBand="0" w:noVBand="1"/>
      </w:tblPr>
      <w:tblGrid>
        <w:gridCol w:w="2405"/>
        <w:gridCol w:w="8222"/>
      </w:tblGrid>
      <w:tr w:rsidR="000D503E" w:rsidRPr="000D503E" w14:paraId="05881A1B" w14:textId="77777777" w:rsidTr="000D503E">
        <w:tc>
          <w:tcPr>
            <w:tcW w:w="2405" w:type="dxa"/>
          </w:tcPr>
          <w:p w14:paraId="338E9939" w14:textId="77777777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>Policy title:</w:t>
            </w:r>
          </w:p>
        </w:tc>
        <w:tc>
          <w:tcPr>
            <w:tcW w:w="8222" w:type="dxa"/>
          </w:tcPr>
          <w:p w14:paraId="0098EB50" w14:textId="0C2F3538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>Social Media and Online Safety</w:t>
            </w:r>
          </w:p>
        </w:tc>
      </w:tr>
      <w:tr w:rsidR="000D503E" w:rsidRPr="000D503E" w14:paraId="57789410" w14:textId="77777777" w:rsidTr="000D503E">
        <w:tc>
          <w:tcPr>
            <w:tcW w:w="2405" w:type="dxa"/>
          </w:tcPr>
          <w:p w14:paraId="515E4092" w14:textId="77777777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>Function:</w:t>
            </w:r>
          </w:p>
        </w:tc>
        <w:tc>
          <w:tcPr>
            <w:tcW w:w="8222" w:type="dxa"/>
          </w:tcPr>
          <w:p w14:paraId="27E0004F" w14:textId="5BAF4306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 xml:space="preserve">For information and guidance about </w:t>
            </w:r>
            <w:r>
              <w:rPr>
                <w:b/>
                <w:bCs/>
              </w:rPr>
              <w:t>Social Media and Online Safety</w:t>
            </w:r>
            <w:r w:rsidRPr="000D503E">
              <w:rPr>
                <w:b/>
                <w:bCs/>
              </w:rPr>
              <w:t xml:space="preserve"> at Alternative Construction Education (ACE). This document forms part of the portfolio of policies designed to inform </w:t>
            </w:r>
            <w:r>
              <w:rPr>
                <w:b/>
                <w:bCs/>
              </w:rPr>
              <w:t xml:space="preserve">learners, </w:t>
            </w:r>
            <w:r w:rsidRPr="000D503E">
              <w:rPr>
                <w:b/>
                <w:bCs/>
              </w:rPr>
              <w:t>staff</w:t>
            </w:r>
            <w:r>
              <w:rPr>
                <w:b/>
                <w:bCs/>
              </w:rPr>
              <w:t>, leaders and others</w:t>
            </w:r>
          </w:p>
        </w:tc>
      </w:tr>
      <w:tr w:rsidR="000D503E" w:rsidRPr="000D503E" w14:paraId="69EB713E" w14:textId="77777777" w:rsidTr="000D503E">
        <w:tc>
          <w:tcPr>
            <w:tcW w:w="2405" w:type="dxa"/>
          </w:tcPr>
          <w:p w14:paraId="47D520F3" w14:textId="77777777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>Status:</w:t>
            </w:r>
          </w:p>
        </w:tc>
        <w:tc>
          <w:tcPr>
            <w:tcW w:w="8222" w:type="dxa"/>
          </w:tcPr>
          <w:p w14:paraId="565DDCC6" w14:textId="77777777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>Approved</w:t>
            </w:r>
          </w:p>
        </w:tc>
      </w:tr>
      <w:tr w:rsidR="000D503E" w:rsidRPr="000D503E" w14:paraId="42F12B07" w14:textId="77777777" w:rsidTr="000D503E">
        <w:tc>
          <w:tcPr>
            <w:tcW w:w="2405" w:type="dxa"/>
          </w:tcPr>
          <w:p w14:paraId="08644526" w14:textId="77777777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>Statutory guidance:</w:t>
            </w:r>
          </w:p>
        </w:tc>
        <w:tc>
          <w:tcPr>
            <w:tcW w:w="8222" w:type="dxa"/>
          </w:tcPr>
          <w:p w14:paraId="09BD6C52" w14:textId="77777777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>Health and Safety at Work Act 1974 and regulations made under the Act</w:t>
            </w:r>
          </w:p>
        </w:tc>
      </w:tr>
      <w:tr w:rsidR="000D503E" w:rsidRPr="000D503E" w14:paraId="0A08F368" w14:textId="77777777" w:rsidTr="000D503E">
        <w:tc>
          <w:tcPr>
            <w:tcW w:w="2405" w:type="dxa"/>
          </w:tcPr>
          <w:p w14:paraId="390C8FF3" w14:textId="77777777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>Audience:</w:t>
            </w:r>
          </w:p>
        </w:tc>
        <w:tc>
          <w:tcPr>
            <w:tcW w:w="8222" w:type="dxa"/>
          </w:tcPr>
          <w:p w14:paraId="31FB200A" w14:textId="607AC9F8" w:rsidR="000D503E" w:rsidRPr="000D503E" w:rsidRDefault="000D503E" w:rsidP="000D503E">
            <w:pPr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0D503E">
              <w:rPr>
                <w:b/>
                <w:bCs/>
              </w:rPr>
              <w:t>earners, staff, leaders and others</w:t>
            </w:r>
          </w:p>
        </w:tc>
      </w:tr>
      <w:tr w:rsidR="000D503E" w:rsidRPr="000D503E" w14:paraId="4AD6428A" w14:textId="77777777" w:rsidTr="000D503E">
        <w:tc>
          <w:tcPr>
            <w:tcW w:w="2405" w:type="dxa"/>
          </w:tcPr>
          <w:p w14:paraId="146E931B" w14:textId="77777777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>Ownership:</w:t>
            </w:r>
          </w:p>
        </w:tc>
        <w:tc>
          <w:tcPr>
            <w:tcW w:w="8222" w:type="dxa"/>
          </w:tcPr>
          <w:p w14:paraId="710E40BB" w14:textId="48B10F4A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 xml:space="preserve"> Directors / All Staff Members / External partner Schools and Others</w:t>
            </w:r>
          </w:p>
        </w:tc>
      </w:tr>
      <w:tr w:rsidR="000D503E" w:rsidRPr="000D503E" w14:paraId="75F85270" w14:textId="77777777" w:rsidTr="000D503E">
        <w:tc>
          <w:tcPr>
            <w:tcW w:w="2405" w:type="dxa"/>
          </w:tcPr>
          <w:p w14:paraId="18C384AC" w14:textId="77777777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>Last reviewed:</w:t>
            </w:r>
          </w:p>
        </w:tc>
        <w:tc>
          <w:tcPr>
            <w:tcW w:w="8222" w:type="dxa"/>
          </w:tcPr>
          <w:p w14:paraId="1FC57A7A" w14:textId="06CABDFD" w:rsidR="000D503E" w:rsidRPr="000D503E" w:rsidRDefault="005D617C" w:rsidP="000D503E">
            <w:pPr>
              <w:rPr>
                <w:b/>
                <w:bCs/>
              </w:rPr>
            </w:pPr>
            <w:r>
              <w:rPr>
                <w:b/>
                <w:bCs/>
              </w:rPr>
              <w:t>October 2023</w:t>
            </w:r>
          </w:p>
        </w:tc>
      </w:tr>
      <w:tr w:rsidR="000D503E" w:rsidRPr="000D503E" w14:paraId="1C6D8D29" w14:textId="77777777" w:rsidTr="005D617C">
        <w:trPr>
          <w:trHeight w:val="341"/>
        </w:trPr>
        <w:tc>
          <w:tcPr>
            <w:tcW w:w="2405" w:type="dxa"/>
          </w:tcPr>
          <w:p w14:paraId="527F94C3" w14:textId="77777777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>Reviewed by:</w:t>
            </w:r>
          </w:p>
        </w:tc>
        <w:tc>
          <w:tcPr>
            <w:tcW w:w="8222" w:type="dxa"/>
          </w:tcPr>
          <w:p w14:paraId="037AE345" w14:textId="77777777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>Bing Findlater</w:t>
            </w:r>
          </w:p>
        </w:tc>
      </w:tr>
      <w:tr w:rsidR="000D503E" w:rsidRPr="000D503E" w14:paraId="3A4AEABF" w14:textId="77777777" w:rsidTr="000D503E">
        <w:tc>
          <w:tcPr>
            <w:tcW w:w="2405" w:type="dxa"/>
          </w:tcPr>
          <w:p w14:paraId="31CD0F20" w14:textId="77777777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>Next review:</w:t>
            </w:r>
          </w:p>
        </w:tc>
        <w:tc>
          <w:tcPr>
            <w:tcW w:w="8222" w:type="dxa"/>
          </w:tcPr>
          <w:p w14:paraId="22C9FF11" w14:textId="498D80D7" w:rsidR="000D503E" w:rsidRPr="000D503E" w:rsidRDefault="000D503E" w:rsidP="000D503E">
            <w:pPr>
              <w:rPr>
                <w:b/>
                <w:bCs/>
              </w:rPr>
            </w:pPr>
            <w:r w:rsidRPr="000D503E">
              <w:rPr>
                <w:b/>
                <w:bCs/>
              </w:rPr>
              <w:t xml:space="preserve">Every year – </w:t>
            </w:r>
            <w:r w:rsidR="005D617C">
              <w:rPr>
                <w:b/>
                <w:bCs/>
              </w:rPr>
              <w:t>October</w:t>
            </w:r>
            <w:r w:rsidRPr="000D503E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>2</w:t>
            </w:r>
            <w:r w:rsidR="005D617C">
              <w:rPr>
                <w:b/>
                <w:bCs/>
              </w:rPr>
              <w:t>4</w:t>
            </w:r>
          </w:p>
        </w:tc>
      </w:tr>
    </w:tbl>
    <w:p w14:paraId="6BB146FD" w14:textId="77777777" w:rsidR="000D503E" w:rsidRPr="000D503E" w:rsidRDefault="000D503E" w:rsidP="000D503E">
      <w:pPr>
        <w:rPr>
          <w:b/>
          <w:bCs/>
        </w:rPr>
      </w:pPr>
      <w:r w:rsidRPr="000D503E">
        <w:rPr>
          <w:b/>
          <w:bCs/>
        </w:rPr>
        <w:br w:type="page"/>
      </w:r>
    </w:p>
    <w:p w14:paraId="22EAE024" w14:textId="0C28ECA4" w:rsidR="008344DC" w:rsidRPr="008344DC" w:rsidRDefault="000D503E" w:rsidP="00C66EB5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1. </w:t>
      </w:r>
      <w:r w:rsidR="008344DC" w:rsidRPr="008344DC">
        <w:rPr>
          <w:b/>
          <w:bCs/>
        </w:rPr>
        <w:t xml:space="preserve"> About this policy</w:t>
      </w:r>
    </w:p>
    <w:p w14:paraId="1680FE0C" w14:textId="3971DE0F" w:rsidR="008344DC" w:rsidRDefault="008344DC" w:rsidP="008344DC">
      <w:pPr>
        <w:spacing w:after="0"/>
        <w:rPr>
          <w:sz w:val="24"/>
          <w:szCs w:val="24"/>
        </w:rPr>
      </w:pPr>
      <w:r>
        <w:t xml:space="preserve">1.1 </w:t>
      </w:r>
      <w:r w:rsidRPr="008344DC">
        <w:rPr>
          <w:sz w:val="24"/>
          <w:szCs w:val="24"/>
        </w:rPr>
        <w:t xml:space="preserve">This policy is in place to minimise the risks to </w:t>
      </w:r>
      <w:r>
        <w:rPr>
          <w:sz w:val="24"/>
          <w:szCs w:val="24"/>
        </w:rPr>
        <w:t>Alternative Construction</w:t>
      </w:r>
      <w:r w:rsidR="00C66EB5">
        <w:rPr>
          <w:sz w:val="24"/>
          <w:szCs w:val="24"/>
        </w:rPr>
        <w:t xml:space="preserve"> (</w:t>
      </w:r>
      <w:r>
        <w:rPr>
          <w:sz w:val="24"/>
          <w:szCs w:val="24"/>
        </w:rPr>
        <w:t>ACE)</w:t>
      </w:r>
      <w:r w:rsidRPr="008344DC">
        <w:rPr>
          <w:sz w:val="24"/>
          <w:szCs w:val="24"/>
        </w:rPr>
        <w:t xml:space="preserve"> through use of</w:t>
      </w:r>
      <w:r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social media.</w:t>
      </w:r>
    </w:p>
    <w:p w14:paraId="6060B865" w14:textId="77777777" w:rsidR="0067695E" w:rsidRPr="0067695E" w:rsidRDefault="0067695E" w:rsidP="008344DC">
      <w:pPr>
        <w:spacing w:after="0"/>
        <w:rPr>
          <w:sz w:val="16"/>
          <w:szCs w:val="16"/>
        </w:rPr>
      </w:pPr>
    </w:p>
    <w:p w14:paraId="6D9ED711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1.2 This policy deals with the use of all forms of social media, including Facebook, Twitter,</w:t>
      </w:r>
    </w:p>
    <w:p w14:paraId="01AD96AC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Whatsapp, Snapchat, Instagram, LinkedIn and all other social networking sites, internet</w:t>
      </w:r>
    </w:p>
    <w:p w14:paraId="7B7A02BF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postings, blogs and chat apps. It applies to the use of social media for business purposes as</w:t>
      </w:r>
    </w:p>
    <w:p w14:paraId="12C8576C" w14:textId="798ED773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 xml:space="preserve">well as personal use that may affect </w:t>
      </w:r>
      <w:r w:rsidR="00C66EB5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in any way.</w:t>
      </w:r>
    </w:p>
    <w:p w14:paraId="77EC5208" w14:textId="77777777" w:rsidR="0067695E" w:rsidRPr="0067695E" w:rsidRDefault="0067695E" w:rsidP="008344DC">
      <w:pPr>
        <w:spacing w:after="0"/>
        <w:rPr>
          <w:sz w:val="16"/>
          <w:szCs w:val="16"/>
        </w:rPr>
      </w:pPr>
    </w:p>
    <w:p w14:paraId="2ACE825B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1.3 This policy covers all employees, consultants, contractors, officers, volunteers, causal</w:t>
      </w:r>
    </w:p>
    <w:p w14:paraId="4F6BB8C5" w14:textId="4013F577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workers, agency workers, trustees, members and governors.</w:t>
      </w:r>
    </w:p>
    <w:p w14:paraId="58BCBA1C" w14:textId="77777777" w:rsidR="0067695E" w:rsidRPr="0067695E" w:rsidRDefault="0067695E" w:rsidP="008344DC">
      <w:pPr>
        <w:spacing w:after="0"/>
        <w:rPr>
          <w:sz w:val="16"/>
          <w:szCs w:val="16"/>
        </w:rPr>
      </w:pPr>
    </w:p>
    <w:p w14:paraId="6FE94CB9" w14:textId="5B3CA2E1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 xml:space="preserve">1.4 This policy ensures </w:t>
      </w:r>
      <w:r w:rsidR="00C66EB5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maintains their duty to safeguard children, the</w:t>
      </w:r>
      <w:r w:rsidR="00C66EB5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reputation of </w:t>
      </w:r>
      <w:r w:rsidR="00C66EB5">
        <w:rPr>
          <w:sz w:val="24"/>
          <w:szCs w:val="24"/>
        </w:rPr>
        <w:t>t</w:t>
      </w:r>
      <w:r w:rsidRPr="008344DC">
        <w:rPr>
          <w:sz w:val="24"/>
          <w:szCs w:val="24"/>
        </w:rPr>
        <w:t xml:space="preserve">he </w:t>
      </w:r>
      <w:r w:rsidR="00C66EB5">
        <w:rPr>
          <w:sz w:val="24"/>
          <w:szCs w:val="24"/>
        </w:rPr>
        <w:t xml:space="preserve">organisation </w:t>
      </w:r>
      <w:r w:rsidRPr="008344DC">
        <w:rPr>
          <w:sz w:val="24"/>
          <w:szCs w:val="24"/>
        </w:rPr>
        <w:t>and those who work for it and the wider community.</w:t>
      </w:r>
    </w:p>
    <w:p w14:paraId="4041825B" w14:textId="77777777" w:rsidR="0067695E" w:rsidRPr="0067695E" w:rsidRDefault="0067695E" w:rsidP="008344DC">
      <w:pPr>
        <w:spacing w:after="0"/>
        <w:rPr>
          <w:sz w:val="16"/>
          <w:szCs w:val="16"/>
        </w:rPr>
      </w:pPr>
    </w:p>
    <w:p w14:paraId="6431534F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1.5 This policy does not form part of any employee’s contract of employment and we may</w:t>
      </w:r>
    </w:p>
    <w:p w14:paraId="5355F283" w14:textId="2C32B720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amend it at any time.</w:t>
      </w:r>
    </w:p>
    <w:p w14:paraId="30A806D7" w14:textId="77777777" w:rsidR="0067695E" w:rsidRPr="0067695E" w:rsidRDefault="0067695E" w:rsidP="008344DC">
      <w:pPr>
        <w:spacing w:after="0"/>
        <w:rPr>
          <w:sz w:val="16"/>
          <w:szCs w:val="16"/>
        </w:rPr>
      </w:pPr>
    </w:p>
    <w:p w14:paraId="23456C40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1.6 References to “learners” throughout this policy shall mean learners other than the staff</w:t>
      </w:r>
    </w:p>
    <w:p w14:paraId="395692DD" w14:textId="6819D545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members own child or relation.</w:t>
      </w:r>
    </w:p>
    <w:p w14:paraId="42179B6D" w14:textId="77777777" w:rsidR="008344DC" w:rsidRPr="0067695E" w:rsidRDefault="008344DC" w:rsidP="008344DC">
      <w:pPr>
        <w:spacing w:after="0"/>
        <w:rPr>
          <w:sz w:val="16"/>
          <w:szCs w:val="16"/>
        </w:rPr>
      </w:pPr>
    </w:p>
    <w:p w14:paraId="494D0A4B" w14:textId="1EB26989" w:rsidR="008344DC" w:rsidRDefault="008344DC" w:rsidP="008344DC">
      <w:pPr>
        <w:spacing w:after="0"/>
        <w:rPr>
          <w:b/>
          <w:bCs/>
          <w:sz w:val="24"/>
          <w:szCs w:val="24"/>
        </w:rPr>
      </w:pPr>
      <w:r w:rsidRPr="008344DC">
        <w:rPr>
          <w:b/>
          <w:bCs/>
          <w:sz w:val="24"/>
          <w:szCs w:val="24"/>
        </w:rPr>
        <w:t>2. Personnel responsibility for implementing the policy</w:t>
      </w:r>
    </w:p>
    <w:p w14:paraId="16356C54" w14:textId="391B3322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 xml:space="preserve">2.1 </w:t>
      </w:r>
      <w:r w:rsidR="00C66EB5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has overall responsibility for the effective operation of this policy,</w:t>
      </w:r>
      <w:r w:rsidR="00C66EB5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but have delegated day to day responsibility for its operation to the Leadership Tea</w:t>
      </w:r>
      <w:r>
        <w:rPr>
          <w:sz w:val="24"/>
          <w:szCs w:val="24"/>
        </w:rPr>
        <w:t>m</w:t>
      </w:r>
      <w:r w:rsidRPr="008344DC">
        <w:rPr>
          <w:sz w:val="24"/>
          <w:szCs w:val="24"/>
        </w:rPr>
        <w:t xml:space="preserve"> and specific members of staff.</w:t>
      </w:r>
    </w:p>
    <w:p w14:paraId="63856EB3" w14:textId="77777777" w:rsidR="0067695E" w:rsidRPr="0067695E" w:rsidRDefault="0067695E" w:rsidP="008344DC">
      <w:pPr>
        <w:spacing w:after="0"/>
        <w:rPr>
          <w:sz w:val="16"/>
          <w:szCs w:val="16"/>
        </w:rPr>
      </w:pPr>
    </w:p>
    <w:p w14:paraId="1A899E0C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2.2 Responsibility for monitoring and reviewing the operation of this policy and making</w:t>
      </w:r>
    </w:p>
    <w:p w14:paraId="4695DAA6" w14:textId="10F4B095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 xml:space="preserve">recommendations for change to minimise risks lies with the </w:t>
      </w:r>
      <w:r>
        <w:rPr>
          <w:sz w:val="24"/>
          <w:szCs w:val="24"/>
        </w:rPr>
        <w:t>Leadership Team</w:t>
      </w:r>
      <w:r w:rsidRPr="008344DC">
        <w:rPr>
          <w:sz w:val="24"/>
          <w:szCs w:val="24"/>
        </w:rPr>
        <w:t>, who will review this policy annually to ensure that</w:t>
      </w:r>
      <w:r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it meets the legal requirements and reflects best practice.</w:t>
      </w:r>
    </w:p>
    <w:p w14:paraId="1626F8A8" w14:textId="77777777" w:rsidR="0067695E" w:rsidRPr="0067695E" w:rsidRDefault="0067695E" w:rsidP="008344DC">
      <w:pPr>
        <w:spacing w:after="0"/>
        <w:rPr>
          <w:sz w:val="16"/>
          <w:szCs w:val="16"/>
        </w:rPr>
      </w:pPr>
    </w:p>
    <w:p w14:paraId="4AB92F0B" w14:textId="09727848" w:rsidR="0067695E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 xml:space="preserve">2.3 </w:t>
      </w:r>
      <w:r w:rsidR="00C66EB5">
        <w:rPr>
          <w:sz w:val="24"/>
          <w:szCs w:val="24"/>
        </w:rPr>
        <w:t>The Leadership Team</w:t>
      </w:r>
      <w:r w:rsidRPr="008344DC">
        <w:rPr>
          <w:sz w:val="24"/>
          <w:szCs w:val="24"/>
        </w:rPr>
        <w:t xml:space="preserve"> have a specific responsibility for operation within the boundaries of this policy,</w:t>
      </w:r>
      <w:r w:rsidR="00C66EB5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ensuring that all staff understand the standards of behaviour expected of them and</w:t>
      </w:r>
      <w:r w:rsidR="00C66EB5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taking action when behaviour falls below its requirements.</w:t>
      </w:r>
    </w:p>
    <w:p w14:paraId="077D1616" w14:textId="77777777" w:rsidR="0067695E" w:rsidRPr="0067695E" w:rsidRDefault="0067695E" w:rsidP="008344DC">
      <w:pPr>
        <w:spacing w:after="0"/>
        <w:rPr>
          <w:sz w:val="16"/>
          <w:szCs w:val="16"/>
        </w:rPr>
      </w:pPr>
    </w:p>
    <w:p w14:paraId="180ECC5C" w14:textId="39CD5820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2.4 All staff are responsible for the success of this policy and should ensure that they</w:t>
      </w:r>
      <w:r w:rsidR="00C66EB5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take the time to read and understand it. Any misuse of social media should be</w:t>
      </w:r>
      <w:r w:rsidR="00C66EB5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reported to the </w:t>
      </w:r>
      <w:r w:rsidR="00C66EB5">
        <w:rPr>
          <w:sz w:val="24"/>
          <w:szCs w:val="24"/>
        </w:rPr>
        <w:t>Director</w:t>
      </w:r>
      <w:r w:rsidRPr="008344DC">
        <w:rPr>
          <w:sz w:val="24"/>
          <w:szCs w:val="24"/>
        </w:rPr>
        <w:t>. Questions regarding the content or application of this</w:t>
      </w:r>
      <w:r w:rsidR="00C66EB5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policy should also be directed to the </w:t>
      </w:r>
      <w:r w:rsidR="00C66EB5">
        <w:rPr>
          <w:sz w:val="24"/>
          <w:szCs w:val="24"/>
        </w:rPr>
        <w:t>Director</w:t>
      </w:r>
      <w:r w:rsidRPr="008344DC">
        <w:rPr>
          <w:sz w:val="24"/>
          <w:szCs w:val="24"/>
        </w:rPr>
        <w:t>.</w:t>
      </w:r>
    </w:p>
    <w:p w14:paraId="15BA8B42" w14:textId="77777777" w:rsidR="00C66EB5" w:rsidRPr="0067695E" w:rsidRDefault="00C66EB5" w:rsidP="008344DC">
      <w:pPr>
        <w:spacing w:after="0"/>
        <w:rPr>
          <w:sz w:val="16"/>
          <w:szCs w:val="16"/>
        </w:rPr>
      </w:pPr>
    </w:p>
    <w:p w14:paraId="0AC2A4D1" w14:textId="77777777" w:rsidR="008344DC" w:rsidRPr="00C66EB5" w:rsidRDefault="008344DC" w:rsidP="008344DC">
      <w:pPr>
        <w:spacing w:after="0"/>
        <w:rPr>
          <w:b/>
          <w:bCs/>
          <w:sz w:val="24"/>
          <w:szCs w:val="24"/>
        </w:rPr>
      </w:pPr>
      <w:r w:rsidRPr="00C66EB5">
        <w:rPr>
          <w:b/>
          <w:bCs/>
          <w:sz w:val="24"/>
          <w:szCs w:val="24"/>
        </w:rPr>
        <w:t>3. Compliance with related policies and agreements</w:t>
      </w:r>
    </w:p>
    <w:p w14:paraId="725D7024" w14:textId="69666529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3.1 Social media should never be used in a way that breaches any of our other policies.</w:t>
      </w:r>
      <w:r w:rsidR="0067695E">
        <w:rPr>
          <w:sz w:val="24"/>
          <w:szCs w:val="24"/>
        </w:rPr>
        <w:t xml:space="preserve">  </w:t>
      </w:r>
      <w:r w:rsidRPr="008344DC">
        <w:rPr>
          <w:sz w:val="24"/>
          <w:szCs w:val="24"/>
        </w:rPr>
        <w:t>If an internet post would breach any of our policies in another forum, it will also</w:t>
      </w:r>
      <w:r w:rsidR="00C66EB5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breach </w:t>
      </w:r>
      <w:r w:rsidR="00C66EB5">
        <w:rPr>
          <w:sz w:val="24"/>
          <w:szCs w:val="24"/>
        </w:rPr>
        <w:t>t</w:t>
      </w:r>
      <w:r w:rsidRPr="008344DC">
        <w:rPr>
          <w:sz w:val="24"/>
          <w:szCs w:val="24"/>
        </w:rPr>
        <w:t>hem in</w:t>
      </w:r>
      <w:r w:rsidR="0034460F">
        <w:rPr>
          <w:sz w:val="24"/>
          <w:szCs w:val="24"/>
        </w:rPr>
        <w:t xml:space="preserve"> a</w:t>
      </w:r>
      <w:r w:rsidRPr="008344DC">
        <w:rPr>
          <w:sz w:val="24"/>
          <w:szCs w:val="24"/>
        </w:rPr>
        <w:t>n online forum. For example, you are prohibited from using social</w:t>
      </w:r>
      <w:r w:rsidR="00751474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media to:</w:t>
      </w:r>
    </w:p>
    <w:p w14:paraId="6ABD2FED" w14:textId="77777777" w:rsidR="0067695E" w:rsidRPr="0067695E" w:rsidRDefault="0067695E" w:rsidP="008344DC">
      <w:pPr>
        <w:spacing w:after="0"/>
        <w:rPr>
          <w:sz w:val="16"/>
          <w:szCs w:val="16"/>
        </w:rPr>
      </w:pPr>
    </w:p>
    <w:p w14:paraId="05A40F24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(a) breach our ICT policies and procedures;</w:t>
      </w:r>
    </w:p>
    <w:p w14:paraId="01E58783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(b) breach our Staff Code of Conduct;</w:t>
      </w:r>
    </w:p>
    <w:p w14:paraId="5D8C5F3D" w14:textId="6897804B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lastRenderedPageBreak/>
        <w:t>(c) breach our Disciplinary Policy or procedures;</w:t>
      </w:r>
    </w:p>
    <w:p w14:paraId="6D2E9F45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(d) breach our Anti-bullying and Harassment Policy;</w:t>
      </w:r>
    </w:p>
    <w:p w14:paraId="30A1116E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(e) breach our Equal Opportunities Policy;</w:t>
      </w:r>
    </w:p>
    <w:p w14:paraId="12C02ED3" w14:textId="3CD2E373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(f) breach our Data Protection Policy (for example, never disclose personal</w:t>
      </w:r>
      <w:r w:rsidR="00751474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information about a colleague or learner online);</w:t>
      </w:r>
    </w:p>
    <w:p w14:paraId="71D118E9" w14:textId="13CFC899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(g) breach any other laws or regulatory requirements.</w:t>
      </w:r>
    </w:p>
    <w:p w14:paraId="254F502E" w14:textId="77777777" w:rsidR="0067695E" w:rsidRPr="0067695E" w:rsidRDefault="0067695E" w:rsidP="008344DC">
      <w:pPr>
        <w:spacing w:after="0"/>
        <w:rPr>
          <w:sz w:val="16"/>
          <w:szCs w:val="16"/>
        </w:rPr>
      </w:pPr>
    </w:p>
    <w:p w14:paraId="7DB58EB0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3.2 Staff who breach any of the above policies will be subject to disciplinary action up to</w:t>
      </w:r>
    </w:p>
    <w:p w14:paraId="392FF371" w14:textId="0DABCA2B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and including the termination of employment.</w:t>
      </w:r>
    </w:p>
    <w:p w14:paraId="12778693" w14:textId="77777777" w:rsidR="0067695E" w:rsidRPr="0067695E" w:rsidRDefault="0067695E" w:rsidP="008344DC">
      <w:pPr>
        <w:spacing w:after="0"/>
        <w:rPr>
          <w:sz w:val="16"/>
          <w:szCs w:val="16"/>
        </w:rPr>
      </w:pPr>
    </w:p>
    <w:p w14:paraId="7F9B197A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3.3 Staff should never provide references for other individuals on social or professional</w:t>
      </w:r>
    </w:p>
    <w:p w14:paraId="7C2D5EF1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networking sites as such references, positive and negative, can be attributed to the</w:t>
      </w:r>
    </w:p>
    <w:p w14:paraId="73A04D0B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organisation and create legal liability for both the author of the reference and the</w:t>
      </w:r>
    </w:p>
    <w:p w14:paraId="67B884D2" w14:textId="0E727CAA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organisation.</w:t>
      </w:r>
    </w:p>
    <w:p w14:paraId="59252F44" w14:textId="77777777" w:rsidR="0067695E" w:rsidRPr="00F377CD" w:rsidRDefault="0067695E" w:rsidP="008344DC">
      <w:pPr>
        <w:spacing w:after="0"/>
        <w:rPr>
          <w:sz w:val="16"/>
          <w:szCs w:val="16"/>
        </w:rPr>
      </w:pPr>
    </w:p>
    <w:p w14:paraId="2CCC66CC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3.4 Staff must make themselves aware of and act in accordance with their duties under</w:t>
      </w:r>
    </w:p>
    <w:p w14:paraId="1989521E" w14:textId="335779A0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 xml:space="preserve">the DfE statutory guidance Keeping Children Safe in Education </w:t>
      </w:r>
      <w:r w:rsidR="00751474">
        <w:rPr>
          <w:sz w:val="24"/>
          <w:szCs w:val="24"/>
        </w:rPr>
        <w:t>2021</w:t>
      </w:r>
      <w:r w:rsidRPr="008344DC">
        <w:rPr>
          <w:sz w:val="24"/>
          <w:szCs w:val="24"/>
        </w:rPr>
        <w:t xml:space="preserve"> as these relate</w:t>
      </w:r>
      <w:r w:rsidR="00751474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to:</w:t>
      </w:r>
    </w:p>
    <w:p w14:paraId="441FFAA7" w14:textId="47EDF439" w:rsidR="008344DC" w:rsidRPr="00751474" w:rsidRDefault="008344DC" w:rsidP="0075147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51474">
        <w:rPr>
          <w:sz w:val="24"/>
          <w:szCs w:val="24"/>
        </w:rPr>
        <w:t>their own on-line activity</w:t>
      </w:r>
    </w:p>
    <w:p w14:paraId="19DFA386" w14:textId="2559BE93" w:rsidR="008344DC" w:rsidRPr="00751474" w:rsidRDefault="008344DC" w:rsidP="0075147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51474">
        <w:rPr>
          <w:sz w:val="24"/>
          <w:szCs w:val="24"/>
        </w:rPr>
        <w:t>the on-line activity of learners and other colleagues and</w:t>
      </w:r>
    </w:p>
    <w:p w14:paraId="40889F96" w14:textId="00DAD9FD" w:rsidR="008344DC" w:rsidRPr="00751474" w:rsidRDefault="008344DC" w:rsidP="008344D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51474">
        <w:rPr>
          <w:sz w:val="24"/>
          <w:szCs w:val="24"/>
        </w:rPr>
        <w:t>information of which they become aware on-line</w:t>
      </w:r>
      <w:r w:rsidR="00751474" w:rsidRPr="00751474">
        <w:rPr>
          <w:sz w:val="24"/>
          <w:szCs w:val="24"/>
        </w:rPr>
        <w:t xml:space="preserve"> </w:t>
      </w:r>
      <w:r w:rsidRPr="00751474">
        <w:rPr>
          <w:sz w:val="24"/>
          <w:szCs w:val="24"/>
        </w:rPr>
        <w:t>including their duties relating to Children Missing from Education, Child Sexual</w:t>
      </w:r>
      <w:r w:rsidR="00751474" w:rsidRPr="00751474">
        <w:rPr>
          <w:sz w:val="24"/>
          <w:szCs w:val="24"/>
        </w:rPr>
        <w:t xml:space="preserve"> </w:t>
      </w:r>
      <w:r w:rsidRPr="00751474">
        <w:rPr>
          <w:sz w:val="24"/>
          <w:szCs w:val="24"/>
        </w:rPr>
        <w:t>Exploitation, FGM and Preventing Radicalisation (Prevent).</w:t>
      </w:r>
    </w:p>
    <w:p w14:paraId="2676B15E" w14:textId="77777777" w:rsidR="00751474" w:rsidRPr="00F377CD" w:rsidRDefault="00751474" w:rsidP="008344DC">
      <w:pPr>
        <w:spacing w:after="0"/>
        <w:rPr>
          <w:sz w:val="16"/>
          <w:szCs w:val="16"/>
        </w:rPr>
      </w:pPr>
    </w:p>
    <w:p w14:paraId="545F1708" w14:textId="69380DCF" w:rsidR="008344DC" w:rsidRPr="00751474" w:rsidRDefault="008344DC" w:rsidP="008344DC">
      <w:pPr>
        <w:spacing w:after="0"/>
        <w:rPr>
          <w:b/>
          <w:bCs/>
          <w:sz w:val="24"/>
          <w:szCs w:val="24"/>
        </w:rPr>
      </w:pPr>
      <w:r w:rsidRPr="00751474">
        <w:rPr>
          <w:b/>
          <w:bCs/>
          <w:sz w:val="24"/>
          <w:szCs w:val="24"/>
        </w:rPr>
        <w:t>4. Personal use of social media</w:t>
      </w:r>
    </w:p>
    <w:p w14:paraId="7020D772" w14:textId="4850BD93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4.1 Occasional personal use of social media during working hours is permitted so long as</w:t>
      </w:r>
      <w:r w:rsidR="00751474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it does not involve unprofessional or inappropriate content, does not interfere with</w:t>
      </w:r>
      <w:r w:rsidR="00751474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your employment responsibilities or productivity and complies with this policy.</w:t>
      </w:r>
    </w:p>
    <w:p w14:paraId="5C8599D3" w14:textId="77777777" w:rsidR="00F377CD" w:rsidRPr="00F377CD" w:rsidRDefault="00F377CD" w:rsidP="008344DC">
      <w:pPr>
        <w:spacing w:after="0"/>
        <w:rPr>
          <w:sz w:val="16"/>
          <w:szCs w:val="16"/>
        </w:rPr>
      </w:pPr>
    </w:p>
    <w:p w14:paraId="1DB3EF26" w14:textId="1DBCD505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4.2 You must avoid making any social media communications that could damage our</w:t>
      </w:r>
      <w:r w:rsidR="00751474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business interests of reputation, even indirectly.</w:t>
      </w:r>
    </w:p>
    <w:p w14:paraId="7044E85F" w14:textId="77777777" w:rsidR="00F377CD" w:rsidRPr="00F377CD" w:rsidRDefault="00F377CD" w:rsidP="008344DC">
      <w:pPr>
        <w:spacing w:after="0"/>
        <w:rPr>
          <w:sz w:val="16"/>
          <w:szCs w:val="16"/>
        </w:rPr>
      </w:pPr>
    </w:p>
    <w:p w14:paraId="27780894" w14:textId="08F6B6E8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4.3 You must not use social media to defame or disparage us, our staff, learners,</w:t>
      </w:r>
      <w:r w:rsidR="00751474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parents/carers or any third party; to harass, bully or unlawfully discriminate against</w:t>
      </w:r>
    </w:p>
    <w:p w14:paraId="3AFFD6A6" w14:textId="009C3DC6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learners, parents/carers, staff or third parties; to make false or misleading</w:t>
      </w:r>
      <w:r w:rsidR="005F0C1C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statements; or to impersonate colleagues or third parties.</w:t>
      </w:r>
    </w:p>
    <w:p w14:paraId="04FA8BB5" w14:textId="77777777" w:rsidR="00F377CD" w:rsidRPr="00F377CD" w:rsidRDefault="00F377CD" w:rsidP="008344DC">
      <w:pPr>
        <w:spacing w:after="0"/>
        <w:rPr>
          <w:sz w:val="16"/>
          <w:szCs w:val="16"/>
        </w:rPr>
      </w:pPr>
    </w:p>
    <w:p w14:paraId="0BE254B8" w14:textId="249EE8AF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4.4 You must not express opinions on our behalf via social media, unless expressly</w:t>
      </w:r>
      <w:r w:rsidR="005F0C1C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authorised to do so by your manager. You may be required to undergo training in</w:t>
      </w:r>
      <w:r w:rsidR="005F0C1C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order to obtain such authorisation.</w:t>
      </w:r>
    </w:p>
    <w:p w14:paraId="7F513CFD" w14:textId="77777777" w:rsidR="00F377CD" w:rsidRPr="00F377CD" w:rsidRDefault="00F377CD" w:rsidP="008344DC">
      <w:pPr>
        <w:spacing w:after="0"/>
        <w:rPr>
          <w:sz w:val="16"/>
          <w:szCs w:val="16"/>
        </w:rPr>
      </w:pPr>
    </w:p>
    <w:p w14:paraId="3CB10D31" w14:textId="6A9DB7AF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4.5 You must not post comments about sensitive business-related topics, such as ou</w:t>
      </w:r>
      <w:r w:rsidR="005F0C1C">
        <w:rPr>
          <w:sz w:val="24"/>
          <w:szCs w:val="24"/>
        </w:rPr>
        <w:t xml:space="preserve">r </w:t>
      </w:r>
      <w:r w:rsidRPr="008344DC">
        <w:rPr>
          <w:sz w:val="24"/>
          <w:szCs w:val="24"/>
        </w:rPr>
        <w:t>performance, or do anything to jeopardise our confidential information and</w:t>
      </w:r>
      <w:r w:rsidR="005F0C1C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intellectual property.</w:t>
      </w:r>
    </w:p>
    <w:p w14:paraId="3F9CA57E" w14:textId="77777777" w:rsidR="00F377CD" w:rsidRPr="003B2328" w:rsidRDefault="00F377CD" w:rsidP="008344DC">
      <w:pPr>
        <w:spacing w:after="0"/>
        <w:rPr>
          <w:sz w:val="16"/>
          <w:szCs w:val="16"/>
        </w:rPr>
      </w:pPr>
    </w:p>
    <w:p w14:paraId="6F53F7E6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4.6 You must not accept learners or their parents/carers as friends or use social media</w:t>
      </w:r>
    </w:p>
    <w:p w14:paraId="6F134490" w14:textId="2B1275AF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lastRenderedPageBreak/>
        <w:t>to send any personal messages to them directly or indirectly – personal</w:t>
      </w:r>
      <w:r w:rsidR="005F0C1C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communication could be considered inappropriate and unprofessional and may put</w:t>
      </w:r>
      <w:r w:rsidR="005F0C1C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you and/or your colleagues vulnerable to allegations.</w:t>
      </w:r>
    </w:p>
    <w:p w14:paraId="7E3991F0" w14:textId="77777777" w:rsidR="003B2328" w:rsidRPr="003B2328" w:rsidRDefault="003B2328" w:rsidP="008344DC">
      <w:pPr>
        <w:spacing w:after="0"/>
        <w:rPr>
          <w:sz w:val="16"/>
          <w:szCs w:val="16"/>
        </w:rPr>
      </w:pPr>
    </w:p>
    <w:p w14:paraId="67D1FF0A" w14:textId="23473717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4.7 You are strongly advised not to be friends (on or offline) with recent learners (the</w:t>
      </w:r>
      <w:r w:rsidR="003B2328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potential for colleagues at </w:t>
      </w:r>
      <w:r w:rsidR="005F0C1C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to be compromised in terms of content and</w:t>
      </w:r>
      <w:r w:rsidR="005F0C1C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open to accusations makes the risk not worth taking) and colleagues at </w:t>
      </w:r>
      <w:r w:rsidR="005F0C1C">
        <w:rPr>
          <w:sz w:val="24"/>
          <w:szCs w:val="24"/>
        </w:rPr>
        <w:t xml:space="preserve">ACE </w:t>
      </w:r>
      <w:r w:rsidRPr="008344DC">
        <w:rPr>
          <w:sz w:val="24"/>
          <w:szCs w:val="24"/>
        </w:rPr>
        <w:t>are also strongly advised not to be friends with learners at other schools (on or</w:t>
      </w:r>
      <w:r w:rsidR="005F0C1C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offline) as this is likely to make them vulnerable to allegations and may be open to</w:t>
      </w:r>
      <w:r w:rsidR="005F0C1C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investigation by </w:t>
      </w:r>
      <w:r w:rsidR="005F0C1C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or police. Where a colleagues considering not</w:t>
      </w:r>
      <w:r w:rsidR="005F0C1C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following this advice, they are required to discuss the matter, and the implications</w:t>
      </w:r>
      <w:r w:rsidR="005F0C1C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with the </w:t>
      </w:r>
      <w:r w:rsidR="005F0C1C">
        <w:rPr>
          <w:sz w:val="24"/>
          <w:szCs w:val="24"/>
        </w:rPr>
        <w:t>Director</w:t>
      </w:r>
      <w:r w:rsidRPr="008344DC">
        <w:rPr>
          <w:sz w:val="24"/>
          <w:szCs w:val="24"/>
        </w:rPr>
        <w:t xml:space="preserve"> or designated safeguarding lead.</w:t>
      </w:r>
    </w:p>
    <w:p w14:paraId="7E191FC7" w14:textId="77777777" w:rsidR="003B2328" w:rsidRPr="003B2328" w:rsidRDefault="003B2328" w:rsidP="008344DC">
      <w:pPr>
        <w:spacing w:after="0"/>
        <w:rPr>
          <w:sz w:val="16"/>
          <w:szCs w:val="16"/>
        </w:rPr>
      </w:pPr>
    </w:p>
    <w:p w14:paraId="7E322288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4.8 You must not share any personal information with any learner (including personal</w:t>
      </w:r>
    </w:p>
    <w:p w14:paraId="617A3D7C" w14:textId="71D9BA8B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contact details, personal website addresses/social networking site details) and</w:t>
      </w:r>
      <w:r w:rsidR="005F0C1C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ensure good safeguarding practice.</w:t>
      </w:r>
    </w:p>
    <w:p w14:paraId="48D665F3" w14:textId="77777777" w:rsidR="003B2328" w:rsidRPr="003B2328" w:rsidRDefault="003B2328" w:rsidP="008344DC">
      <w:pPr>
        <w:spacing w:after="0"/>
        <w:rPr>
          <w:sz w:val="16"/>
          <w:szCs w:val="16"/>
        </w:rPr>
      </w:pPr>
    </w:p>
    <w:p w14:paraId="299598B6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4.9 Caution is advised when leaving work colleagues to be “friends” in a personal social</w:t>
      </w:r>
    </w:p>
    <w:p w14:paraId="7D22FD43" w14:textId="3290B706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networking sites. Social networking sites blur the line between work and personal</w:t>
      </w:r>
      <w:r w:rsidR="005F0C1C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lives and it may be difficult to maintain professional relationships or it might be just</w:t>
      </w:r>
      <w:r w:rsidR="005F0C1C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too embarrassing if too much personal information is known in the work place.</w:t>
      </w:r>
    </w:p>
    <w:p w14:paraId="74CA4116" w14:textId="77777777" w:rsidR="003B2328" w:rsidRPr="003B2328" w:rsidRDefault="003B2328" w:rsidP="008344DC">
      <w:pPr>
        <w:spacing w:after="0"/>
        <w:rPr>
          <w:sz w:val="16"/>
          <w:szCs w:val="16"/>
        </w:rPr>
      </w:pPr>
    </w:p>
    <w:p w14:paraId="425AE528" w14:textId="0E2FD604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4.10 You must not post or share photographs of learners under any circumstances.</w:t>
      </w:r>
    </w:p>
    <w:p w14:paraId="5C321604" w14:textId="77777777" w:rsidR="003B2328" w:rsidRPr="003B2328" w:rsidRDefault="003B2328" w:rsidP="008344DC">
      <w:pPr>
        <w:spacing w:after="0"/>
        <w:rPr>
          <w:sz w:val="16"/>
          <w:szCs w:val="16"/>
        </w:rPr>
      </w:pPr>
    </w:p>
    <w:p w14:paraId="34160613" w14:textId="3E09EB71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 xml:space="preserve">4.11 Any misuse of social media should be reported to the </w:t>
      </w:r>
      <w:r w:rsidR="005F0C1C">
        <w:rPr>
          <w:sz w:val="24"/>
          <w:szCs w:val="24"/>
        </w:rPr>
        <w:t>Director.</w:t>
      </w:r>
    </w:p>
    <w:p w14:paraId="3B5B65A2" w14:textId="77777777" w:rsidR="005F0C1C" w:rsidRDefault="005F0C1C" w:rsidP="008344DC">
      <w:pPr>
        <w:spacing w:after="0"/>
        <w:rPr>
          <w:sz w:val="24"/>
          <w:szCs w:val="24"/>
        </w:rPr>
      </w:pPr>
    </w:p>
    <w:p w14:paraId="4BF3D8E0" w14:textId="1D9A166F" w:rsidR="008344DC" w:rsidRPr="005F0C1C" w:rsidRDefault="008344DC" w:rsidP="008344DC">
      <w:pPr>
        <w:spacing w:after="0"/>
        <w:rPr>
          <w:b/>
          <w:bCs/>
          <w:sz w:val="24"/>
          <w:szCs w:val="24"/>
        </w:rPr>
      </w:pPr>
      <w:r w:rsidRPr="005F0C1C">
        <w:rPr>
          <w:b/>
          <w:bCs/>
          <w:sz w:val="24"/>
          <w:szCs w:val="24"/>
        </w:rPr>
        <w:t>5. Guidelines for responsible personal use of social media</w:t>
      </w:r>
    </w:p>
    <w:p w14:paraId="2E1CD989" w14:textId="08B3FD44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5.1 You should make it clear in social media postings, or in your personal profile, that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you are speaking on your own behalf. Write in the first person and use a personal email address.</w:t>
      </w:r>
    </w:p>
    <w:p w14:paraId="7C07DA37" w14:textId="77777777" w:rsidR="003B2328" w:rsidRPr="003B2328" w:rsidRDefault="003B2328" w:rsidP="008344DC">
      <w:pPr>
        <w:spacing w:after="0"/>
        <w:rPr>
          <w:sz w:val="16"/>
          <w:szCs w:val="16"/>
        </w:rPr>
      </w:pPr>
    </w:p>
    <w:p w14:paraId="14611BBB" w14:textId="44082A50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5.2 You must be conscious at all times of the need to keep your personal and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professional lives separate. You should not put yourself in a position where there is a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conflict between your work for </w:t>
      </w:r>
      <w:r w:rsidR="00DA7E9F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and your personal interests.</w:t>
      </w:r>
    </w:p>
    <w:p w14:paraId="084C0C9E" w14:textId="77777777" w:rsidR="003B2328" w:rsidRPr="003B2328" w:rsidRDefault="003B2328" w:rsidP="008344DC">
      <w:pPr>
        <w:spacing w:after="0"/>
        <w:rPr>
          <w:sz w:val="16"/>
          <w:szCs w:val="16"/>
        </w:rPr>
      </w:pPr>
    </w:p>
    <w:p w14:paraId="1DFF2B39" w14:textId="260C07A6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5.3 Be respectful to others when marking any statement on social media and be aware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that you are personally responsible for all communications which will be published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on the internet for anyone to see.</w:t>
      </w:r>
    </w:p>
    <w:p w14:paraId="368E4418" w14:textId="77777777" w:rsidR="003B2328" w:rsidRPr="003B2328" w:rsidRDefault="003B2328" w:rsidP="008344DC">
      <w:pPr>
        <w:spacing w:after="0"/>
        <w:rPr>
          <w:sz w:val="16"/>
          <w:szCs w:val="16"/>
        </w:rPr>
      </w:pPr>
    </w:p>
    <w:p w14:paraId="17059EB3" w14:textId="7C3FFCD9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5.4 If you disclose your affiliation with us on your profile or in any social media platform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or postings, you must state that your views do not represent those of your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employer. You</w:t>
      </w:r>
      <w:r w:rsidR="0034460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should also ensure that your profile and any consent you post are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consistent with the professional image you present to </w:t>
      </w:r>
      <w:r w:rsidR="00DA7E9F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community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and colleagues.</w:t>
      </w:r>
    </w:p>
    <w:p w14:paraId="4D2568E6" w14:textId="77777777" w:rsidR="003B2328" w:rsidRPr="003B2328" w:rsidRDefault="003B2328" w:rsidP="008344DC">
      <w:pPr>
        <w:spacing w:after="0"/>
        <w:rPr>
          <w:sz w:val="16"/>
          <w:szCs w:val="16"/>
        </w:rPr>
      </w:pPr>
    </w:p>
    <w:p w14:paraId="5C54E54D" w14:textId="77777777" w:rsidR="00494864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5.5 If you are uncertain or concerned about the appropriateness of any statement or</w:t>
      </w:r>
      <w:r w:rsidR="00DA7E9F">
        <w:rPr>
          <w:sz w:val="24"/>
          <w:szCs w:val="24"/>
        </w:rPr>
        <w:t xml:space="preserve"> </w:t>
      </w:r>
      <w:r w:rsidR="003B2328">
        <w:rPr>
          <w:sz w:val="24"/>
          <w:szCs w:val="24"/>
        </w:rPr>
        <w:t>p</w:t>
      </w:r>
      <w:r w:rsidRPr="008344DC">
        <w:rPr>
          <w:sz w:val="24"/>
          <w:szCs w:val="24"/>
        </w:rPr>
        <w:t>osting, refrain from posting it until you have discussed it with a member of the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Leadership Team. </w:t>
      </w:r>
    </w:p>
    <w:p w14:paraId="1C86324B" w14:textId="77777777" w:rsidR="00494864" w:rsidRPr="00494864" w:rsidRDefault="00494864" w:rsidP="008344DC">
      <w:pPr>
        <w:spacing w:after="0"/>
        <w:rPr>
          <w:sz w:val="16"/>
          <w:szCs w:val="16"/>
        </w:rPr>
      </w:pPr>
    </w:p>
    <w:p w14:paraId="19979666" w14:textId="096C08A1" w:rsidR="00DA7E9F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lastRenderedPageBreak/>
        <w:t>All communication via social networking sites should be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made with the awareness</w:t>
      </w:r>
      <w:r w:rsidR="003B2328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that anything said, shown or received could be made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available, intentionally or otherwise, to an audience wider than that originally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intended (social networking sites are public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forums). You are strongly advised, in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your own interests, to take steps to ensure as far as possible that their on-line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personal data is not accessible to anybody who they do not want to have permission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to access it. For example, you are strongly advised to check the security and privacy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settings of any social media platform you subscribe to and set these to </w:t>
      </w:r>
      <w:r w:rsidR="00DA7E9F">
        <w:rPr>
          <w:sz w:val="24"/>
          <w:szCs w:val="24"/>
        </w:rPr>
        <w:t>m</w:t>
      </w:r>
      <w:r w:rsidRPr="008344DC">
        <w:rPr>
          <w:sz w:val="24"/>
          <w:szCs w:val="24"/>
        </w:rPr>
        <w:t>aximum</w:t>
      </w:r>
      <w:r w:rsidR="00DA7E9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and, where relevant use strong passwords and change them regularly. </w:t>
      </w:r>
    </w:p>
    <w:p w14:paraId="1093C58F" w14:textId="77777777" w:rsidR="00494864" w:rsidRPr="00494864" w:rsidRDefault="00494864" w:rsidP="008344DC">
      <w:pPr>
        <w:spacing w:after="0"/>
        <w:rPr>
          <w:sz w:val="16"/>
          <w:szCs w:val="16"/>
        </w:rPr>
      </w:pPr>
    </w:p>
    <w:p w14:paraId="38286D6C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5.6 For further information about the safe, secure and proper use of the internet, please</w:t>
      </w:r>
    </w:p>
    <w:p w14:paraId="01FA8ED2" w14:textId="58AC2723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 xml:space="preserve">see </w:t>
      </w:r>
      <w:r w:rsidR="00494864">
        <w:rPr>
          <w:sz w:val="24"/>
          <w:szCs w:val="24"/>
        </w:rPr>
        <w:t xml:space="preserve">ACE’s </w:t>
      </w:r>
      <w:r w:rsidR="00494864" w:rsidRPr="008344DC">
        <w:rPr>
          <w:sz w:val="24"/>
          <w:szCs w:val="24"/>
        </w:rPr>
        <w:t>E</w:t>
      </w:r>
      <w:r w:rsidRPr="008344DC">
        <w:rPr>
          <w:sz w:val="24"/>
          <w:szCs w:val="24"/>
        </w:rPr>
        <w:t xml:space="preserve">-Safety policy </w:t>
      </w:r>
    </w:p>
    <w:p w14:paraId="5F6647D3" w14:textId="77777777" w:rsidR="00494864" w:rsidRPr="00494864" w:rsidRDefault="00494864" w:rsidP="008344DC">
      <w:pPr>
        <w:spacing w:after="0"/>
        <w:rPr>
          <w:sz w:val="16"/>
          <w:szCs w:val="16"/>
        </w:rPr>
      </w:pPr>
    </w:p>
    <w:p w14:paraId="0445C5D1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5.7 For further information about the safe, secure and proper use of social media and</w:t>
      </w:r>
    </w:p>
    <w:p w14:paraId="03C286E6" w14:textId="30B00943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 xml:space="preserve">networking sites, please see </w:t>
      </w:r>
      <w:hyperlink r:id="rId6" w:history="1">
        <w:r w:rsidR="004379A6" w:rsidRPr="00DA3DA8">
          <w:rPr>
            <w:rStyle w:val="Hyperlink"/>
            <w:sz w:val="24"/>
            <w:szCs w:val="24"/>
          </w:rPr>
          <w:t>https://www.childnet.com/ufiles/Social-Media-Guideteachers-and-professionals.pdf</w:t>
        </w:r>
      </w:hyperlink>
    </w:p>
    <w:p w14:paraId="2F666C28" w14:textId="77777777" w:rsidR="004379A6" w:rsidRPr="004379A6" w:rsidRDefault="004379A6" w:rsidP="008344DC">
      <w:pPr>
        <w:spacing w:after="0"/>
        <w:rPr>
          <w:sz w:val="16"/>
          <w:szCs w:val="16"/>
        </w:rPr>
      </w:pPr>
    </w:p>
    <w:p w14:paraId="58BDD0DA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5.8 If you see social media content that disparages or reflects poorly on us, you should</w:t>
      </w:r>
    </w:p>
    <w:p w14:paraId="05022BB2" w14:textId="2A885575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 xml:space="preserve">contact a member of the </w:t>
      </w:r>
      <w:r w:rsidR="00B9177E">
        <w:rPr>
          <w:sz w:val="24"/>
          <w:szCs w:val="24"/>
        </w:rPr>
        <w:t>Leadership Team</w:t>
      </w:r>
      <w:r w:rsidRPr="008344DC">
        <w:rPr>
          <w:sz w:val="24"/>
          <w:szCs w:val="24"/>
        </w:rPr>
        <w:t xml:space="preserve"> or </w:t>
      </w:r>
      <w:r w:rsidR="00B9177E">
        <w:rPr>
          <w:sz w:val="24"/>
          <w:szCs w:val="24"/>
        </w:rPr>
        <w:t>Director</w:t>
      </w:r>
      <w:r w:rsidRPr="008344DC">
        <w:rPr>
          <w:sz w:val="24"/>
          <w:szCs w:val="24"/>
        </w:rPr>
        <w:t>.</w:t>
      </w:r>
    </w:p>
    <w:p w14:paraId="6E0B3DAF" w14:textId="77777777" w:rsidR="00B9177E" w:rsidRDefault="00B9177E" w:rsidP="008344DC">
      <w:pPr>
        <w:spacing w:after="0"/>
        <w:rPr>
          <w:sz w:val="24"/>
          <w:szCs w:val="24"/>
        </w:rPr>
      </w:pPr>
    </w:p>
    <w:p w14:paraId="3F52F8D9" w14:textId="4B43406C" w:rsidR="008344DC" w:rsidRPr="00B9177E" w:rsidRDefault="008344DC" w:rsidP="008344DC">
      <w:pPr>
        <w:spacing w:after="0"/>
        <w:rPr>
          <w:b/>
          <w:bCs/>
          <w:sz w:val="24"/>
          <w:szCs w:val="24"/>
        </w:rPr>
      </w:pPr>
      <w:r w:rsidRPr="00B9177E">
        <w:rPr>
          <w:b/>
          <w:bCs/>
          <w:sz w:val="24"/>
          <w:szCs w:val="24"/>
        </w:rPr>
        <w:t>6. Business use of Social Media</w:t>
      </w:r>
    </w:p>
    <w:p w14:paraId="6D21649C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6.1 There are many legitimate uses of social media within the curriculum and to support</w:t>
      </w:r>
    </w:p>
    <w:p w14:paraId="617A4BF6" w14:textId="32984CE4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 xml:space="preserve">learner learning. For example, </w:t>
      </w:r>
      <w:r w:rsidR="00B9177E">
        <w:rPr>
          <w:sz w:val="24"/>
          <w:szCs w:val="24"/>
        </w:rPr>
        <w:t>tutors</w:t>
      </w:r>
      <w:r w:rsidRPr="008344DC">
        <w:rPr>
          <w:sz w:val="24"/>
          <w:szCs w:val="24"/>
        </w:rPr>
        <w:t xml:space="preserve"> within </w:t>
      </w:r>
      <w:r w:rsidR="00B9177E">
        <w:rPr>
          <w:sz w:val="24"/>
          <w:szCs w:val="24"/>
        </w:rPr>
        <w:t xml:space="preserve">ACE may use social media </w:t>
      </w:r>
      <w:r w:rsidRPr="008344DC">
        <w:rPr>
          <w:sz w:val="24"/>
          <w:szCs w:val="24"/>
        </w:rPr>
        <w:t>to enhance and</w:t>
      </w:r>
    </w:p>
    <w:p w14:paraId="2BC10F15" w14:textId="088572AA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develop learners’ learning.</w:t>
      </w:r>
    </w:p>
    <w:p w14:paraId="028CA027" w14:textId="77777777" w:rsidR="004379A6" w:rsidRPr="004379A6" w:rsidRDefault="004379A6" w:rsidP="008344DC">
      <w:pPr>
        <w:spacing w:after="0"/>
        <w:rPr>
          <w:sz w:val="16"/>
          <w:szCs w:val="16"/>
        </w:rPr>
      </w:pPr>
    </w:p>
    <w:p w14:paraId="286C75FE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6.2 There must be a strong pedological or business reason for creating official school</w:t>
      </w:r>
    </w:p>
    <w:p w14:paraId="6C98BCF6" w14:textId="086F5A32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social media sites. Staff must not create sites unnecessarily or for trivial reasons</w:t>
      </w:r>
      <w:r w:rsidR="008238C9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which could expose </w:t>
      </w:r>
      <w:r w:rsidR="008238C9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to unwelcome publicity or cause reputational</w:t>
      </w:r>
      <w:r w:rsidR="008238C9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damage. As a guideline, we would expect accounts to be limited to</w:t>
      </w:r>
      <w:r w:rsidR="008238C9">
        <w:rPr>
          <w:sz w:val="24"/>
          <w:szCs w:val="24"/>
        </w:rPr>
        <w:t xml:space="preserve"> just</w:t>
      </w:r>
      <w:r w:rsidRPr="008344DC">
        <w:rPr>
          <w:sz w:val="24"/>
          <w:szCs w:val="24"/>
        </w:rPr>
        <w:t xml:space="preserve"> one</w:t>
      </w:r>
      <w:r w:rsidR="008238C9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account and one individual account per social </w:t>
      </w:r>
      <w:r w:rsidR="008238C9">
        <w:rPr>
          <w:sz w:val="24"/>
          <w:szCs w:val="24"/>
        </w:rPr>
        <w:t>m</w:t>
      </w:r>
      <w:r w:rsidRPr="008344DC">
        <w:rPr>
          <w:sz w:val="24"/>
          <w:szCs w:val="24"/>
        </w:rPr>
        <w:t>edia provider if possible. Staff should</w:t>
      </w:r>
      <w:r w:rsidR="008238C9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remember that the greater the number of accounts the greater the risk to </w:t>
      </w:r>
      <w:r w:rsidR="008238C9">
        <w:rPr>
          <w:sz w:val="24"/>
          <w:szCs w:val="24"/>
        </w:rPr>
        <w:t xml:space="preserve">ACE </w:t>
      </w:r>
      <w:r w:rsidRPr="008344DC">
        <w:rPr>
          <w:sz w:val="24"/>
          <w:szCs w:val="24"/>
        </w:rPr>
        <w:t>of those accounts being “hacked.”</w:t>
      </w:r>
    </w:p>
    <w:p w14:paraId="785D3F52" w14:textId="77777777" w:rsidR="004379A6" w:rsidRPr="004379A6" w:rsidRDefault="004379A6" w:rsidP="008344DC">
      <w:pPr>
        <w:spacing w:after="0"/>
        <w:rPr>
          <w:sz w:val="16"/>
          <w:szCs w:val="16"/>
        </w:rPr>
      </w:pPr>
    </w:p>
    <w:p w14:paraId="3A962C91" w14:textId="33AC69A2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6.3 When using social media for educational purposes, the following practices must be</w:t>
      </w:r>
    </w:p>
    <w:p w14:paraId="2E38929D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observed:</w:t>
      </w:r>
    </w:p>
    <w:p w14:paraId="4B5D6601" w14:textId="77777777" w:rsidR="008344DC" w:rsidRPr="008344DC" w:rsidRDefault="008344DC" w:rsidP="008238C9">
      <w:pPr>
        <w:spacing w:after="0"/>
        <w:ind w:firstLine="720"/>
        <w:rPr>
          <w:sz w:val="24"/>
          <w:szCs w:val="24"/>
        </w:rPr>
      </w:pPr>
      <w:r w:rsidRPr="008344DC">
        <w:rPr>
          <w:sz w:val="24"/>
          <w:szCs w:val="24"/>
        </w:rPr>
        <w:t>(a) Staff should set up a distinct and educational social media site or account for</w:t>
      </w:r>
    </w:p>
    <w:p w14:paraId="1753F3DC" w14:textId="69425789" w:rsidR="008344DC" w:rsidRPr="008344DC" w:rsidRDefault="008344DC" w:rsidP="008238C9">
      <w:pPr>
        <w:spacing w:after="0"/>
        <w:ind w:left="720"/>
        <w:rPr>
          <w:sz w:val="24"/>
          <w:szCs w:val="24"/>
        </w:rPr>
      </w:pPr>
      <w:r w:rsidRPr="008344DC">
        <w:rPr>
          <w:sz w:val="24"/>
          <w:szCs w:val="24"/>
        </w:rPr>
        <w:t>educational purposes. This should be entirely separate from any personal social</w:t>
      </w:r>
      <w:r w:rsidR="008238C9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media accounts held by that member of staff, and ideally should be linked to an</w:t>
      </w:r>
    </w:p>
    <w:p w14:paraId="0ABEF4CD" w14:textId="11F5EF16" w:rsidR="008344DC" w:rsidRDefault="008344DC" w:rsidP="008238C9">
      <w:pPr>
        <w:spacing w:after="0"/>
        <w:ind w:firstLine="720"/>
        <w:rPr>
          <w:sz w:val="24"/>
          <w:szCs w:val="24"/>
        </w:rPr>
      </w:pPr>
      <w:r w:rsidRPr="008344DC">
        <w:rPr>
          <w:sz w:val="24"/>
          <w:szCs w:val="24"/>
        </w:rPr>
        <w:t xml:space="preserve">official </w:t>
      </w:r>
      <w:r w:rsidR="008238C9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email account;</w:t>
      </w:r>
    </w:p>
    <w:p w14:paraId="76BEB304" w14:textId="77777777" w:rsidR="008238C9" w:rsidRPr="004379A6" w:rsidRDefault="008238C9" w:rsidP="008238C9">
      <w:pPr>
        <w:spacing w:after="0"/>
        <w:ind w:firstLine="720"/>
        <w:rPr>
          <w:sz w:val="16"/>
          <w:szCs w:val="16"/>
        </w:rPr>
      </w:pPr>
    </w:p>
    <w:p w14:paraId="5F9D6976" w14:textId="662871C8" w:rsidR="008344DC" w:rsidRPr="008344DC" w:rsidRDefault="008344DC" w:rsidP="008238C9">
      <w:pPr>
        <w:spacing w:after="0"/>
        <w:ind w:left="720"/>
        <w:rPr>
          <w:sz w:val="24"/>
          <w:szCs w:val="24"/>
        </w:rPr>
      </w:pPr>
      <w:r w:rsidRPr="008344DC">
        <w:rPr>
          <w:sz w:val="24"/>
          <w:szCs w:val="24"/>
        </w:rPr>
        <w:t xml:space="preserve">(b) The URL and identity of the site should be notified to the appropriate </w:t>
      </w:r>
      <w:r w:rsidR="008238C9">
        <w:rPr>
          <w:sz w:val="24"/>
          <w:szCs w:val="24"/>
        </w:rPr>
        <w:t>Director</w:t>
      </w:r>
      <w:r w:rsidRPr="008344DC">
        <w:rPr>
          <w:sz w:val="24"/>
          <w:szCs w:val="24"/>
        </w:rPr>
        <w:t xml:space="preserve"> before any account is activated;</w:t>
      </w:r>
    </w:p>
    <w:p w14:paraId="367AAC20" w14:textId="77777777" w:rsidR="008238C9" w:rsidRPr="004379A6" w:rsidRDefault="008238C9" w:rsidP="008344DC">
      <w:pPr>
        <w:spacing w:after="0"/>
        <w:rPr>
          <w:sz w:val="16"/>
          <w:szCs w:val="16"/>
        </w:rPr>
      </w:pPr>
    </w:p>
    <w:p w14:paraId="34E3AE15" w14:textId="38A1E929" w:rsidR="008344DC" w:rsidRPr="008344DC" w:rsidRDefault="008344DC" w:rsidP="008238C9">
      <w:pPr>
        <w:spacing w:after="0"/>
        <w:ind w:firstLine="720"/>
        <w:rPr>
          <w:sz w:val="24"/>
          <w:szCs w:val="24"/>
        </w:rPr>
      </w:pPr>
      <w:r w:rsidRPr="008344DC">
        <w:rPr>
          <w:sz w:val="24"/>
          <w:szCs w:val="24"/>
        </w:rPr>
        <w:t>(c) The current password or log in details for all social media accounts must be</w:t>
      </w:r>
    </w:p>
    <w:p w14:paraId="1D9A29C8" w14:textId="77777777" w:rsidR="008344DC" w:rsidRPr="008344DC" w:rsidRDefault="008344DC" w:rsidP="008238C9">
      <w:pPr>
        <w:spacing w:after="0"/>
        <w:ind w:firstLine="720"/>
        <w:rPr>
          <w:sz w:val="24"/>
          <w:szCs w:val="24"/>
        </w:rPr>
      </w:pPr>
      <w:r w:rsidRPr="008344DC">
        <w:rPr>
          <w:sz w:val="24"/>
          <w:szCs w:val="24"/>
        </w:rPr>
        <w:t>provided to IT who will retain a record of such information;</w:t>
      </w:r>
    </w:p>
    <w:p w14:paraId="3B133B3D" w14:textId="77777777" w:rsidR="008238C9" w:rsidRPr="004379A6" w:rsidRDefault="008238C9" w:rsidP="008344DC">
      <w:pPr>
        <w:spacing w:after="0"/>
        <w:rPr>
          <w:sz w:val="16"/>
          <w:szCs w:val="16"/>
        </w:rPr>
      </w:pPr>
    </w:p>
    <w:p w14:paraId="77019925" w14:textId="2E2186D7" w:rsidR="008344DC" w:rsidRDefault="008344DC" w:rsidP="008238C9">
      <w:pPr>
        <w:spacing w:after="0"/>
        <w:ind w:left="720"/>
        <w:rPr>
          <w:sz w:val="24"/>
          <w:szCs w:val="24"/>
        </w:rPr>
      </w:pPr>
      <w:r w:rsidRPr="008344DC">
        <w:rPr>
          <w:sz w:val="24"/>
          <w:szCs w:val="24"/>
        </w:rPr>
        <w:t xml:space="preserve">(d) The content of any </w:t>
      </w:r>
      <w:r w:rsidR="008238C9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sanctioned social media site should be solely</w:t>
      </w:r>
      <w:r w:rsidR="008238C9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professional and should reflect well on </w:t>
      </w:r>
      <w:r w:rsidR="008238C9">
        <w:rPr>
          <w:sz w:val="24"/>
          <w:szCs w:val="24"/>
        </w:rPr>
        <w:t>ACE</w:t>
      </w:r>
      <w:r w:rsidRPr="008344DC">
        <w:rPr>
          <w:sz w:val="24"/>
          <w:szCs w:val="24"/>
        </w:rPr>
        <w:t>;</w:t>
      </w:r>
    </w:p>
    <w:p w14:paraId="573EB108" w14:textId="77777777" w:rsidR="008238C9" w:rsidRPr="004379A6" w:rsidRDefault="008238C9" w:rsidP="008238C9">
      <w:pPr>
        <w:spacing w:after="0"/>
        <w:ind w:left="720"/>
        <w:rPr>
          <w:sz w:val="16"/>
          <w:szCs w:val="16"/>
        </w:rPr>
      </w:pPr>
    </w:p>
    <w:p w14:paraId="35A2CFB2" w14:textId="3C7EC9D7" w:rsidR="008344DC" w:rsidRPr="008344DC" w:rsidRDefault="008344DC" w:rsidP="00D43606">
      <w:pPr>
        <w:spacing w:after="0"/>
        <w:ind w:left="720"/>
        <w:rPr>
          <w:sz w:val="24"/>
          <w:szCs w:val="24"/>
        </w:rPr>
      </w:pPr>
      <w:r w:rsidRPr="008344DC">
        <w:rPr>
          <w:sz w:val="24"/>
          <w:szCs w:val="24"/>
        </w:rPr>
        <w:lastRenderedPageBreak/>
        <w:t xml:space="preserve">(e) Staff must ensure that </w:t>
      </w:r>
      <w:r w:rsidR="008238C9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has parent/carer consent to use, post or</w:t>
      </w:r>
      <w:r w:rsidR="008238C9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publish a photograph or video image of the learner. Please see paragraph 7</w:t>
      </w:r>
      <w:r w:rsidR="00D43606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below in a respect of parent/carer consent;</w:t>
      </w:r>
    </w:p>
    <w:p w14:paraId="3BD355EA" w14:textId="77777777" w:rsidR="00D43606" w:rsidRPr="004379A6" w:rsidRDefault="00D43606" w:rsidP="008344DC">
      <w:pPr>
        <w:spacing w:after="0"/>
        <w:rPr>
          <w:sz w:val="16"/>
          <w:szCs w:val="16"/>
        </w:rPr>
      </w:pPr>
    </w:p>
    <w:p w14:paraId="4206A905" w14:textId="67121598" w:rsidR="008344DC" w:rsidRPr="008344DC" w:rsidRDefault="008344DC" w:rsidP="00D43606">
      <w:pPr>
        <w:spacing w:after="0"/>
        <w:ind w:firstLine="720"/>
        <w:rPr>
          <w:sz w:val="24"/>
          <w:szCs w:val="24"/>
        </w:rPr>
      </w:pPr>
      <w:r w:rsidRPr="008344DC">
        <w:rPr>
          <w:sz w:val="24"/>
          <w:szCs w:val="24"/>
        </w:rPr>
        <w:t>(f) Staff must ensure that they do not identify a learner using their full name. Only</w:t>
      </w:r>
    </w:p>
    <w:p w14:paraId="148EF7FD" w14:textId="3593C8DA" w:rsidR="008344DC" w:rsidRDefault="008344DC" w:rsidP="00D43606">
      <w:pPr>
        <w:spacing w:after="0"/>
        <w:ind w:firstLine="720"/>
        <w:rPr>
          <w:sz w:val="24"/>
          <w:szCs w:val="24"/>
        </w:rPr>
      </w:pPr>
      <w:r w:rsidRPr="008344DC">
        <w:rPr>
          <w:sz w:val="24"/>
          <w:szCs w:val="24"/>
        </w:rPr>
        <w:t>first/forenames or initials may be used;</w:t>
      </w:r>
    </w:p>
    <w:p w14:paraId="018D1AAE" w14:textId="77777777" w:rsidR="00D43606" w:rsidRPr="004379A6" w:rsidRDefault="00D43606" w:rsidP="00D43606">
      <w:pPr>
        <w:spacing w:after="0"/>
        <w:ind w:firstLine="720"/>
        <w:rPr>
          <w:sz w:val="16"/>
          <w:szCs w:val="16"/>
        </w:rPr>
      </w:pPr>
    </w:p>
    <w:p w14:paraId="7CF9B682" w14:textId="0B806E9A" w:rsidR="008344DC" w:rsidRDefault="008344DC" w:rsidP="00D43606">
      <w:pPr>
        <w:spacing w:after="0"/>
        <w:ind w:left="720"/>
        <w:rPr>
          <w:sz w:val="24"/>
          <w:szCs w:val="24"/>
        </w:rPr>
      </w:pPr>
      <w:r w:rsidRPr="008344DC">
        <w:rPr>
          <w:sz w:val="24"/>
          <w:szCs w:val="24"/>
        </w:rPr>
        <w:t>(g) Care must be taken that any links to external sites form the account are</w:t>
      </w:r>
      <w:r w:rsidR="00D43606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appropriate and safe;</w:t>
      </w:r>
    </w:p>
    <w:p w14:paraId="591FD0CA" w14:textId="77777777" w:rsidR="00D43606" w:rsidRPr="004379A6" w:rsidRDefault="00D43606" w:rsidP="00D43606">
      <w:pPr>
        <w:spacing w:after="0"/>
        <w:ind w:left="720"/>
        <w:rPr>
          <w:sz w:val="16"/>
          <w:szCs w:val="16"/>
        </w:rPr>
      </w:pPr>
    </w:p>
    <w:p w14:paraId="7B66B3BB" w14:textId="08B8703E" w:rsidR="008344DC" w:rsidRPr="008344DC" w:rsidRDefault="008344DC" w:rsidP="00D43606">
      <w:pPr>
        <w:spacing w:after="0"/>
        <w:ind w:left="720"/>
        <w:rPr>
          <w:sz w:val="24"/>
          <w:szCs w:val="24"/>
        </w:rPr>
      </w:pPr>
      <w:r w:rsidRPr="008344DC">
        <w:rPr>
          <w:sz w:val="24"/>
          <w:szCs w:val="24"/>
        </w:rPr>
        <w:t xml:space="preserve">(h) Any inappropriate comments on or abuse of </w:t>
      </w:r>
      <w:r w:rsidR="00D43606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sanctioned social</w:t>
      </w:r>
      <w:r w:rsidR="00D43606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media should immediately be removed and reported to a member of the</w:t>
      </w:r>
      <w:r w:rsidR="00D43606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Leadership Team;</w:t>
      </w:r>
    </w:p>
    <w:p w14:paraId="4763BD03" w14:textId="77777777" w:rsidR="00D43606" w:rsidRPr="004379A6" w:rsidRDefault="00D43606" w:rsidP="008344DC">
      <w:pPr>
        <w:spacing w:after="0"/>
        <w:rPr>
          <w:sz w:val="16"/>
          <w:szCs w:val="16"/>
        </w:rPr>
      </w:pPr>
    </w:p>
    <w:p w14:paraId="511A1B4F" w14:textId="35CF8CD1" w:rsidR="008344DC" w:rsidRDefault="008344DC" w:rsidP="00D43606">
      <w:pPr>
        <w:spacing w:after="0"/>
        <w:ind w:left="720"/>
        <w:rPr>
          <w:sz w:val="24"/>
          <w:szCs w:val="24"/>
        </w:rPr>
      </w:pPr>
      <w:r w:rsidRPr="008344DC">
        <w:rPr>
          <w:sz w:val="24"/>
          <w:szCs w:val="24"/>
        </w:rPr>
        <w:t>(i) Staff should not engage with any direct messaging of learners through social</w:t>
      </w:r>
      <w:r w:rsidR="00D43606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media where the message is not public;</w:t>
      </w:r>
    </w:p>
    <w:p w14:paraId="7659EB70" w14:textId="77777777" w:rsidR="00D43606" w:rsidRPr="004379A6" w:rsidRDefault="00D43606" w:rsidP="00D43606">
      <w:pPr>
        <w:spacing w:after="0"/>
        <w:ind w:left="720"/>
        <w:rPr>
          <w:sz w:val="16"/>
          <w:szCs w:val="16"/>
        </w:rPr>
      </w:pPr>
    </w:p>
    <w:p w14:paraId="304A54A1" w14:textId="6D28329F" w:rsidR="008344DC" w:rsidRPr="008344DC" w:rsidRDefault="008344DC" w:rsidP="00D43606">
      <w:pPr>
        <w:spacing w:after="0"/>
        <w:ind w:left="720"/>
        <w:rPr>
          <w:sz w:val="24"/>
          <w:szCs w:val="24"/>
        </w:rPr>
      </w:pPr>
      <w:r w:rsidRPr="008344DC">
        <w:rPr>
          <w:sz w:val="24"/>
          <w:szCs w:val="24"/>
        </w:rPr>
        <w:t>(j) Staff should not seek to view/link up with view learner accounts. For example, in</w:t>
      </w:r>
      <w:r w:rsidR="00D43606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the case of a Twitter staff should not “follow back” those who follow, share or</w:t>
      </w:r>
      <w:r w:rsidR="00D43606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like </w:t>
      </w:r>
      <w:r w:rsidR="00D43606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comments/posts.</w:t>
      </w:r>
    </w:p>
    <w:p w14:paraId="1AD72717" w14:textId="77777777" w:rsidR="00D43606" w:rsidRPr="004379A6" w:rsidRDefault="00D43606" w:rsidP="008344DC">
      <w:pPr>
        <w:spacing w:after="0"/>
        <w:rPr>
          <w:sz w:val="16"/>
          <w:szCs w:val="16"/>
        </w:rPr>
      </w:pPr>
    </w:p>
    <w:p w14:paraId="2E9D788F" w14:textId="3A2AE670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6.4 The failure to follow rules set out in clause 6.3 may give rise to disciplinary action.</w:t>
      </w:r>
    </w:p>
    <w:p w14:paraId="58AE33A5" w14:textId="77777777" w:rsidR="00D43606" w:rsidRPr="004379A6" w:rsidRDefault="00D43606" w:rsidP="008344DC">
      <w:pPr>
        <w:spacing w:after="0"/>
        <w:rPr>
          <w:sz w:val="16"/>
          <w:szCs w:val="16"/>
        </w:rPr>
      </w:pPr>
    </w:p>
    <w:p w14:paraId="6F3EE73E" w14:textId="143B35CB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6.5 The use of social media for business purposes is subject to the remainder of this</w:t>
      </w:r>
      <w:r w:rsidR="00D43606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policy.</w:t>
      </w:r>
    </w:p>
    <w:p w14:paraId="3E8B5E20" w14:textId="77777777" w:rsidR="004379A6" w:rsidRPr="004379A6" w:rsidRDefault="004379A6" w:rsidP="008344DC">
      <w:pPr>
        <w:spacing w:after="0"/>
        <w:rPr>
          <w:sz w:val="16"/>
          <w:szCs w:val="16"/>
        </w:rPr>
      </w:pPr>
    </w:p>
    <w:p w14:paraId="2A853C73" w14:textId="056045D5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 xml:space="preserve">6.6 </w:t>
      </w:r>
      <w:r w:rsidR="008D5E65">
        <w:rPr>
          <w:sz w:val="24"/>
          <w:szCs w:val="24"/>
        </w:rPr>
        <w:t xml:space="preserve">The permission of </w:t>
      </w:r>
      <w:r w:rsidRPr="008344DC">
        <w:rPr>
          <w:sz w:val="24"/>
          <w:szCs w:val="24"/>
        </w:rPr>
        <w:t xml:space="preserve">parents/carers </w:t>
      </w:r>
      <w:r w:rsidR="008D5E65">
        <w:rPr>
          <w:sz w:val="24"/>
          <w:szCs w:val="24"/>
        </w:rPr>
        <w:t>will be sought, prior to event, when</w:t>
      </w:r>
      <w:r w:rsidRPr="008344DC">
        <w:rPr>
          <w:sz w:val="24"/>
          <w:szCs w:val="24"/>
        </w:rPr>
        <w:t xml:space="preserve"> photographs and</w:t>
      </w:r>
      <w:r w:rsidR="00D43606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video images of their child</w:t>
      </w:r>
      <w:r w:rsidR="008D5E65">
        <w:rPr>
          <w:sz w:val="24"/>
          <w:szCs w:val="24"/>
        </w:rPr>
        <w:t xml:space="preserve"> are intended</w:t>
      </w:r>
      <w:r w:rsidRPr="008344DC">
        <w:rPr>
          <w:sz w:val="24"/>
          <w:szCs w:val="24"/>
        </w:rPr>
        <w:t xml:space="preserve"> for </w:t>
      </w:r>
      <w:r w:rsidR="00D43606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related purposes. </w:t>
      </w:r>
      <w:r w:rsidR="00D43606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</w:t>
      </w:r>
      <w:r w:rsidR="008D5E65">
        <w:rPr>
          <w:sz w:val="24"/>
          <w:szCs w:val="24"/>
        </w:rPr>
        <w:t>will not use unless</w:t>
      </w:r>
      <w:r w:rsidRPr="008344DC">
        <w:rPr>
          <w:sz w:val="24"/>
          <w:szCs w:val="24"/>
        </w:rPr>
        <w:t xml:space="preserve"> consent</w:t>
      </w:r>
      <w:r w:rsidR="00D43606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is granted.</w:t>
      </w:r>
    </w:p>
    <w:p w14:paraId="2AF2AA8F" w14:textId="77777777" w:rsidR="00D43606" w:rsidRPr="008D5E65" w:rsidRDefault="00D43606" w:rsidP="008344DC">
      <w:pPr>
        <w:spacing w:after="0"/>
        <w:rPr>
          <w:sz w:val="16"/>
          <w:szCs w:val="16"/>
        </w:rPr>
      </w:pPr>
    </w:p>
    <w:p w14:paraId="546CC36B" w14:textId="0A8BA983" w:rsidR="008344DC" w:rsidRPr="00D43606" w:rsidRDefault="008344DC" w:rsidP="008344DC">
      <w:pPr>
        <w:spacing w:after="0"/>
        <w:rPr>
          <w:b/>
          <w:bCs/>
          <w:sz w:val="24"/>
          <w:szCs w:val="24"/>
        </w:rPr>
      </w:pPr>
      <w:r w:rsidRPr="00D43606">
        <w:rPr>
          <w:b/>
          <w:bCs/>
          <w:sz w:val="24"/>
          <w:szCs w:val="24"/>
        </w:rPr>
        <w:t>7. Parent/Carer consent</w:t>
      </w:r>
    </w:p>
    <w:p w14:paraId="170A4439" w14:textId="77777777" w:rsidR="008D5E65" w:rsidRPr="008D5E65" w:rsidRDefault="008344DC" w:rsidP="008344DC">
      <w:pPr>
        <w:spacing w:after="0"/>
        <w:rPr>
          <w:sz w:val="24"/>
          <w:szCs w:val="24"/>
        </w:rPr>
      </w:pPr>
      <w:r w:rsidRPr="008D5E65">
        <w:rPr>
          <w:sz w:val="24"/>
          <w:szCs w:val="24"/>
        </w:rPr>
        <w:t xml:space="preserve">7.1 </w:t>
      </w:r>
      <w:r w:rsidR="008D5E65" w:rsidRPr="008D5E65">
        <w:rPr>
          <w:sz w:val="24"/>
          <w:szCs w:val="24"/>
        </w:rPr>
        <w:t>The permission of parents/carers will be sought, prior to event, when photographs and video images of their child are intended for ACE related purposes. ACE will not use unless consent is granted.</w:t>
      </w:r>
    </w:p>
    <w:p w14:paraId="00774D0E" w14:textId="77777777" w:rsidR="004379A6" w:rsidRPr="004379A6" w:rsidRDefault="004379A6" w:rsidP="008344DC">
      <w:pPr>
        <w:spacing w:after="0"/>
        <w:rPr>
          <w:b/>
          <w:bCs/>
          <w:sz w:val="16"/>
          <w:szCs w:val="16"/>
        </w:rPr>
      </w:pPr>
    </w:p>
    <w:p w14:paraId="56120464" w14:textId="77777777" w:rsidR="00A0726D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 xml:space="preserve">7.2 The </w:t>
      </w:r>
      <w:r w:rsidR="004379A6">
        <w:rPr>
          <w:sz w:val="24"/>
          <w:szCs w:val="24"/>
        </w:rPr>
        <w:t>Director</w:t>
      </w:r>
      <w:r w:rsidRPr="008344DC">
        <w:rPr>
          <w:sz w:val="24"/>
          <w:szCs w:val="24"/>
        </w:rPr>
        <w:t xml:space="preserve"> </w:t>
      </w:r>
      <w:r w:rsidR="008D5E65">
        <w:rPr>
          <w:sz w:val="24"/>
          <w:szCs w:val="24"/>
        </w:rPr>
        <w:t xml:space="preserve">will </w:t>
      </w:r>
      <w:r w:rsidRPr="008344DC">
        <w:rPr>
          <w:sz w:val="24"/>
          <w:szCs w:val="24"/>
        </w:rPr>
        <w:t>re</w:t>
      </w:r>
      <w:r w:rsidR="00A0726D">
        <w:rPr>
          <w:sz w:val="24"/>
          <w:szCs w:val="24"/>
        </w:rPr>
        <w:t xml:space="preserve">quires oversight of obtained consents prior to any event involving filming or photography and </w:t>
      </w:r>
      <w:r w:rsidRPr="008344DC">
        <w:rPr>
          <w:sz w:val="24"/>
          <w:szCs w:val="24"/>
        </w:rPr>
        <w:t>a list of those parents/carers who have objected to or who</w:t>
      </w:r>
      <w:r w:rsidR="004379A6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have placed any restrictions or limitations on the use of images of their child. </w:t>
      </w:r>
    </w:p>
    <w:p w14:paraId="731E6484" w14:textId="77777777" w:rsidR="00A0726D" w:rsidRPr="00A0726D" w:rsidRDefault="00A0726D" w:rsidP="008344DC">
      <w:pPr>
        <w:spacing w:after="0"/>
        <w:rPr>
          <w:sz w:val="16"/>
          <w:szCs w:val="16"/>
        </w:rPr>
      </w:pPr>
    </w:p>
    <w:p w14:paraId="26AEEB8B" w14:textId="0C3F4A9F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Staff</w:t>
      </w:r>
      <w:r w:rsidR="004379A6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should familiarise themselves with the names of learners on that list. It is a</w:t>
      </w:r>
      <w:r w:rsidR="004379A6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disciplinary offence to use, post or publish a photograph or video image of a</w:t>
      </w:r>
      <w:r w:rsidR="00E34251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learner contrary to the instructions of their parent/carer.</w:t>
      </w:r>
    </w:p>
    <w:p w14:paraId="6BCA4505" w14:textId="77777777" w:rsidR="00E34251" w:rsidRPr="00E34251" w:rsidRDefault="00E34251" w:rsidP="008344DC">
      <w:pPr>
        <w:spacing w:after="0"/>
        <w:rPr>
          <w:sz w:val="16"/>
          <w:szCs w:val="16"/>
        </w:rPr>
      </w:pPr>
    </w:p>
    <w:p w14:paraId="1F8F0B04" w14:textId="3C06CBEE" w:rsidR="008344DC" w:rsidRPr="00E34251" w:rsidRDefault="008344DC" w:rsidP="008344DC">
      <w:pPr>
        <w:spacing w:after="0"/>
        <w:rPr>
          <w:b/>
          <w:bCs/>
          <w:sz w:val="24"/>
          <w:szCs w:val="24"/>
        </w:rPr>
      </w:pPr>
      <w:r w:rsidRPr="00E34251">
        <w:rPr>
          <w:b/>
          <w:bCs/>
          <w:sz w:val="24"/>
          <w:szCs w:val="24"/>
        </w:rPr>
        <w:t>8. Monitoring</w:t>
      </w:r>
    </w:p>
    <w:p w14:paraId="4DA651EC" w14:textId="77777777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8.1 We reserve the right to monitor, intercept and review, without further notice, staff</w:t>
      </w:r>
    </w:p>
    <w:p w14:paraId="44A866FC" w14:textId="2287DCEF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activities using our IT resources and communications systems, including but not limited</w:t>
      </w:r>
      <w:r w:rsidR="00E34251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to social media postings and activities, to ensure that our rules are being compiled with</w:t>
      </w:r>
      <w:r w:rsidR="00E34251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and for legitimate business purposes and you consent to such monitoring by your use of</w:t>
      </w:r>
      <w:r w:rsidR="00E34251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such </w:t>
      </w:r>
      <w:r w:rsidR="00E34251">
        <w:rPr>
          <w:sz w:val="24"/>
          <w:szCs w:val="24"/>
        </w:rPr>
        <w:t>r</w:t>
      </w:r>
      <w:r w:rsidRPr="008344DC">
        <w:rPr>
          <w:sz w:val="24"/>
          <w:szCs w:val="24"/>
        </w:rPr>
        <w:t>esources and systems.</w:t>
      </w:r>
    </w:p>
    <w:p w14:paraId="41C07998" w14:textId="77777777" w:rsidR="00E34251" w:rsidRPr="00E34251" w:rsidRDefault="00E34251" w:rsidP="008344DC">
      <w:pPr>
        <w:spacing w:after="0"/>
        <w:rPr>
          <w:sz w:val="16"/>
          <w:szCs w:val="16"/>
        </w:rPr>
      </w:pPr>
    </w:p>
    <w:p w14:paraId="0C84D2CE" w14:textId="4B8772C6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lastRenderedPageBreak/>
        <w:t>8.2 In the event of any member of staff noticing anything detrimental to the reputation</w:t>
      </w:r>
      <w:r w:rsidR="00E34251">
        <w:rPr>
          <w:sz w:val="24"/>
          <w:szCs w:val="24"/>
        </w:rPr>
        <w:t xml:space="preserve"> o</w:t>
      </w:r>
      <w:r w:rsidRPr="008344DC">
        <w:rPr>
          <w:sz w:val="24"/>
          <w:szCs w:val="24"/>
        </w:rPr>
        <w:t xml:space="preserve">f </w:t>
      </w:r>
      <w:r w:rsidR="00E34251">
        <w:rPr>
          <w:sz w:val="24"/>
          <w:szCs w:val="24"/>
        </w:rPr>
        <w:t>ACE</w:t>
      </w:r>
      <w:r w:rsidRPr="008344DC">
        <w:rPr>
          <w:sz w:val="24"/>
          <w:szCs w:val="24"/>
        </w:rPr>
        <w:t xml:space="preserve"> they should not reply in person but immediately pass on the</w:t>
      </w:r>
      <w:r w:rsidR="00E34251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information to the Leadership Team/</w:t>
      </w:r>
      <w:r w:rsidR="00E34251">
        <w:rPr>
          <w:sz w:val="24"/>
          <w:szCs w:val="24"/>
        </w:rPr>
        <w:t>Director.</w:t>
      </w:r>
    </w:p>
    <w:p w14:paraId="239DED16" w14:textId="77777777" w:rsidR="00E34251" w:rsidRPr="00E34251" w:rsidRDefault="00E34251" w:rsidP="008344DC">
      <w:pPr>
        <w:spacing w:after="0"/>
        <w:rPr>
          <w:sz w:val="16"/>
          <w:szCs w:val="16"/>
        </w:rPr>
      </w:pPr>
    </w:p>
    <w:p w14:paraId="5E97DC63" w14:textId="264AEE1F" w:rsidR="008344DC" w:rsidRPr="00E34251" w:rsidRDefault="008344DC" w:rsidP="008344DC">
      <w:pPr>
        <w:spacing w:after="0"/>
        <w:rPr>
          <w:b/>
          <w:bCs/>
          <w:sz w:val="24"/>
          <w:szCs w:val="24"/>
        </w:rPr>
      </w:pPr>
      <w:r w:rsidRPr="00E34251">
        <w:rPr>
          <w:b/>
          <w:bCs/>
          <w:sz w:val="24"/>
          <w:szCs w:val="24"/>
        </w:rPr>
        <w:t>9. Recruitment</w:t>
      </w:r>
    </w:p>
    <w:p w14:paraId="16AE0194" w14:textId="610FC87B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 xml:space="preserve">9.1 We may use social media to advertise vacancies within </w:t>
      </w:r>
      <w:r w:rsidR="00E34251">
        <w:rPr>
          <w:sz w:val="24"/>
          <w:szCs w:val="24"/>
        </w:rPr>
        <w:t>ACE</w:t>
      </w:r>
      <w:r w:rsidRPr="008344DC">
        <w:rPr>
          <w:sz w:val="24"/>
          <w:szCs w:val="24"/>
        </w:rPr>
        <w:t>. Such</w:t>
      </w:r>
      <w:r w:rsidR="00E34251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 xml:space="preserve">advertisements will be prepared and posted by </w:t>
      </w:r>
      <w:r w:rsidR="00E34251">
        <w:rPr>
          <w:sz w:val="24"/>
          <w:szCs w:val="24"/>
        </w:rPr>
        <w:t>ACE</w:t>
      </w:r>
      <w:r w:rsidRPr="008344DC">
        <w:rPr>
          <w:sz w:val="24"/>
          <w:szCs w:val="24"/>
        </w:rPr>
        <w:t>.</w:t>
      </w:r>
    </w:p>
    <w:p w14:paraId="2FA725EE" w14:textId="77777777" w:rsidR="00E34251" w:rsidRPr="00E34251" w:rsidRDefault="00E34251" w:rsidP="008344DC">
      <w:pPr>
        <w:spacing w:after="0"/>
        <w:rPr>
          <w:sz w:val="16"/>
          <w:szCs w:val="16"/>
        </w:rPr>
      </w:pPr>
    </w:p>
    <w:p w14:paraId="2C7F595F" w14:textId="358AFA0A" w:rsidR="008344DC" w:rsidRPr="00E34251" w:rsidRDefault="008344DC" w:rsidP="008344DC">
      <w:pPr>
        <w:spacing w:after="0"/>
        <w:rPr>
          <w:b/>
          <w:bCs/>
          <w:sz w:val="24"/>
          <w:szCs w:val="24"/>
        </w:rPr>
      </w:pPr>
      <w:r w:rsidRPr="00E34251">
        <w:rPr>
          <w:b/>
          <w:bCs/>
          <w:sz w:val="24"/>
          <w:szCs w:val="24"/>
        </w:rPr>
        <w:t>10. Breach of this policy</w:t>
      </w:r>
    </w:p>
    <w:p w14:paraId="30F5CB24" w14:textId="7AD1833D" w:rsid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10.1 Breach of this policy may result in disciplinary action up to and including dismissal.</w:t>
      </w:r>
      <w:r w:rsidR="00E34251">
        <w:rPr>
          <w:sz w:val="24"/>
          <w:szCs w:val="24"/>
        </w:rPr>
        <w:t xml:space="preserve">  </w:t>
      </w:r>
      <w:r w:rsidRPr="008344DC">
        <w:rPr>
          <w:sz w:val="24"/>
          <w:szCs w:val="24"/>
        </w:rPr>
        <w:t>Any member of staff suspected of committing a breach of this policy will be</w:t>
      </w:r>
      <w:r w:rsidR="00E34251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required to co-operate with our investigation, which may involve handing over</w:t>
      </w:r>
      <w:r w:rsidR="0034460F">
        <w:rPr>
          <w:sz w:val="24"/>
          <w:szCs w:val="24"/>
        </w:rPr>
        <w:t xml:space="preserve"> </w:t>
      </w:r>
      <w:r w:rsidRPr="008344DC">
        <w:rPr>
          <w:sz w:val="24"/>
          <w:szCs w:val="24"/>
        </w:rPr>
        <w:t>relevant passwords and log in details.</w:t>
      </w:r>
    </w:p>
    <w:p w14:paraId="171A67F9" w14:textId="77777777" w:rsidR="00E34251" w:rsidRPr="00E34251" w:rsidRDefault="00E34251" w:rsidP="008344DC">
      <w:pPr>
        <w:spacing w:after="0"/>
        <w:rPr>
          <w:sz w:val="16"/>
          <w:szCs w:val="16"/>
        </w:rPr>
      </w:pPr>
    </w:p>
    <w:p w14:paraId="0302707F" w14:textId="6E15BFDF" w:rsidR="008344DC" w:rsidRPr="008344DC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10.2 You may be required to remove any social media content that we consider to</w:t>
      </w:r>
      <w:r w:rsidR="00A0726D">
        <w:rPr>
          <w:sz w:val="24"/>
          <w:szCs w:val="24"/>
        </w:rPr>
        <w:t xml:space="preserve"> constitute </w:t>
      </w:r>
      <w:r w:rsidRPr="008344DC">
        <w:rPr>
          <w:sz w:val="24"/>
          <w:szCs w:val="24"/>
        </w:rPr>
        <w:t>a breach of this policy. Failure to comply with such a request may result</w:t>
      </w:r>
    </w:p>
    <w:p w14:paraId="60B057AA" w14:textId="1F9CA660" w:rsidR="00AA25BD" w:rsidRDefault="008344DC" w:rsidP="008344DC">
      <w:pPr>
        <w:spacing w:after="0"/>
        <w:rPr>
          <w:sz w:val="24"/>
          <w:szCs w:val="24"/>
        </w:rPr>
      </w:pPr>
      <w:r w:rsidRPr="008344DC">
        <w:rPr>
          <w:sz w:val="24"/>
          <w:szCs w:val="24"/>
        </w:rPr>
        <w:t>in disciplinary action.</w:t>
      </w:r>
    </w:p>
    <w:p w14:paraId="57A77CC7" w14:textId="4F6AB835" w:rsidR="00A379D1" w:rsidRDefault="00A379D1" w:rsidP="008344DC">
      <w:pPr>
        <w:spacing w:after="0"/>
        <w:rPr>
          <w:sz w:val="24"/>
          <w:szCs w:val="24"/>
        </w:rPr>
      </w:pPr>
    </w:p>
    <w:p w14:paraId="3391FCC0" w14:textId="029A1869" w:rsidR="00E90900" w:rsidRPr="00E90900" w:rsidRDefault="00A379D1" w:rsidP="00E9090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4E5D6C" w14:textId="375088A8" w:rsidR="00E90900" w:rsidRDefault="00E90900" w:rsidP="00A379D1">
      <w:pPr>
        <w:spacing w:after="0"/>
        <w:rPr>
          <w:b/>
          <w:bCs/>
          <w:sz w:val="24"/>
          <w:szCs w:val="24"/>
        </w:rPr>
      </w:pPr>
      <w:r w:rsidRPr="00E90900">
        <w:rPr>
          <w:b/>
          <w:bCs/>
          <w:sz w:val="24"/>
          <w:szCs w:val="24"/>
        </w:rPr>
        <w:lastRenderedPageBreak/>
        <w:t>Alternative Construction Education</w:t>
      </w:r>
      <w:r>
        <w:rPr>
          <w:b/>
          <w:bCs/>
          <w:sz w:val="24"/>
          <w:szCs w:val="24"/>
        </w:rPr>
        <w:t xml:space="preserve"> Online Safety </w:t>
      </w:r>
    </w:p>
    <w:p w14:paraId="3452237E" w14:textId="77777777" w:rsidR="00E90900" w:rsidRDefault="00E90900" w:rsidP="00A379D1">
      <w:pPr>
        <w:spacing w:after="0"/>
        <w:rPr>
          <w:b/>
          <w:bCs/>
          <w:sz w:val="24"/>
          <w:szCs w:val="24"/>
        </w:rPr>
      </w:pPr>
    </w:p>
    <w:p w14:paraId="58492C64" w14:textId="6CA732A2" w:rsidR="00A379D1" w:rsidRPr="00A379D1" w:rsidRDefault="00A379D1" w:rsidP="00A379D1">
      <w:pPr>
        <w:spacing w:after="0"/>
        <w:rPr>
          <w:b/>
          <w:bCs/>
          <w:sz w:val="24"/>
          <w:szCs w:val="24"/>
        </w:rPr>
      </w:pPr>
      <w:r w:rsidRPr="00A379D1">
        <w:rPr>
          <w:b/>
          <w:bCs/>
          <w:sz w:val="24"/>
          <w:szCs w:val="24"/>
        </w:rPr>
        <w:t>Management and online safety</w:t>
      </w:r>
    </w:p>
    <w:p w14:paraId="2817DC4B" w14:textId="324068AF" w:rsidR="00A379D1" w:rsidRDefault="00A379D1" w:rsidP="00A379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90900">
        <w:rPr>
          <w:sz w:val="24"/>
          <w:szCs w:val="24"/>
        </w:rPr>
        <w:t xml:space="preserve">Alternative Construction Education’s </w:t>
      </w:r>
      <w:r>
        <w:rPr>
          <w:sz w:val="24"/>
          <w:szCs w:val="24"/>
        </w:rPr>
        <w:t>L</w:t>
      </w:r>
      <w:r w:rsidRPr="00A379D1">
        <w:rPr>
          <w:sz w:val="24"/>
          <w:szCs w:val="24"/>
        </w:rPr>
        <w:t>eadership team is responsible for determining, evaluating and reviewing e-safety</w:t>
      </w:r>
      <w:r>
        <w:rPr>
          <w:sz w:val="24"/>
          <w:szCs w:val="24"/>
        </w:rPr>
        <w:t xml:space="preserve"> p</w:t>
      </w:r>
      <w:r w:rsidRPr="00A379D1">
        <w:rPr>
          <w:sz w:val="24"/>
          <w:szCs w:val="24"/>
        </w:rPr>
        <w:t>olicies to encompass teaching and learning, use of IT equipment and facilities by learners,</w:t>
      </w:r>
      <w:r>
        <w:rPr>
          <w:sz w:val="24"/>
          <w:szCs w:val="24"/>
        </w:rPr>
        <w:t xml:space="preserve"> </w:t>
      </w:r>
      <w:r w:rsidRPr="00A379D1">
        <w:rPr>
          <w:sz w:val="24"/>
          <w:szCs w:val="24"/>
        </w:rPr>
        <w:t>staff and visitors, and the agreed criteria for acceptable use by learners,</w:t>
      </w:r>
      <w:r>
        <w:rPr>
          <w:sz w:val="24"/>
          <w:szCs w:val="24"/>
        </w:rPr>
        <w:t xml:space="preserve"> </w:t>
      </w:r>
      <w:r w:rsidRPr="00A379D1">
        <w:rPr>
          <w:sz w:val="24"/>
          <w:szCs w:val="24"/>
        </w:rPr>
        <w:t xml:space="preserve">staff and </w:t>
      </w:r>
      <w:r>
        <w:rPr>
          <w:sz w:val="24"/>
          <w:szCs w:val="24"/>
        </w:rPr>
        <w:t xml:space="preserve">others </w:t>
      </w:r>
      <w:r w:rsidRPr="00A379D1">
        <w:rPr>
          <w:sz w:val="24"/>
          <w:szCs w:val="24"/>
        </w:rPr>
        <w:t xml:space="preserve">of Internet capable equipment for </w:t>
      </w:r>
      <w:r>
        <w:rPr>
          <w:sz w:val="24"/>
          <w:szCs w:val="24"/>
        </w:rPr>
        <w:t>ACE</w:t>
      </w:r>
      <w:r w:rsidRPr="00A379D1">
        <w:rPr>
          <w:sz w:val="24"/>
          <w:szCs w:val="24"/>
        </w:rPr>
        <w:t xml:space="preserve"> related purposes or in situations which will impact on the</w:t>
      </w:r>
      <w:r>
        <w:rPr>
          <w:sz w:val="24"/>
          <w:szCs w:val="24"/>
        </w:rPr>
        <w:t xml:space="preserve"> </w:t>
      </w:r>
      <w:r w:rsidRPr="00A379D1">
        <w:rPr>
          <w:sz w:val="24"/>
          <w:szCs w:val="24"/>
        </w:rPr>
        <w:t xml:space="preserve">reputation of the </w:t>
      </w:r>
      <w:bookmarkStart w:id="0" w:name="_Hlk114139672"/>
      <w:r>
        <w:rPr>
          <w:sz w:val="24"/>
          <w:szCs w:val="24"/>
        </w:rPr>
        <w:t>ACE</w:t>
      </w:r>
      <w:bookmarkEnd w:id="0"/>
      <w:r w:rsidRPr="00A379D1">
        <w:rPr>
          <w:sz w:val="24"/>
          <w:szCs w:val="24"/>
        </w:rPr>
        <w:t>, and/or on ACE premises.</w:t>
      </w:r>
    </w:p>
    <w:p w14:paraId="4C99B6CD" w14:textId="77777777" w:rsidR="00A379D1" w:rsidRPr="00A379D1" w:rsidRDefault="00A379D1" w:rsidP="00A379D1">
      <w:pPr>
        <w:spacing w:after="0"/>
        <w:rPr>
          <w:sz w:val="16"/>
          <w:szCs w:val="16"/>
        </w:rPr>
      </w:pPr>
    </w:p>
    <w:p w14:paraId="4A453000" w14:textId="77777777" w:rsidR="004F0FC2" w:rsidRDefault="00A379D1" w:rsidP="00A379D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A379D1">
        <w:rPr>
          <w:sz w:val="24"/>
          <w:szCs w:val="24"/>
        </w:rPr>
        <w:t xml:space="preserve">The online safety policy is a result of a continuous cycle of evaluation and review based on new initiatives, and partnership discussion with stakeholders and outside organisations; technological and Internet developments, current government guidance and </w:t>
      </w:r>
      <w:r w:rsidR="004F0FC2">
        <w:rPr>
          <w:sz w:val="24"/>
          <w:szCs w:val="24"/>
        </w:rPr>
        <w:t>ACE</w:t>
      </w:r>
      <w:r w:rsidRPr="00A379D1">
        <w:rPr>
          <w:sz w:val="24"/>
          <w:szCs w:val="24"/>
        </w:rPr>
        <w:t xml:space="preserve"> related online safety incidents. </w:t>
      </w:r>
    </w:p>
    <w:p w14:paraId="0E5471D0" w14:textId="77777777" w:rsidR="004F0FC2" w:rsidRPr="004F0FC2" w:rsidRDefault="004F0FC2" w:rsidP="004F0FC2">
      <w:pPr>
        <w:pStyle w:val="ListParagraph"/>
        <w:spacing w:after="0"/>
        <w:rPr>
          <w:sz w:val="16"/>
          <w:szCs w:val="16"/>
        </w:rPr>
      </w:pPr>
    </w:p>
    <w:p w14:paraId="2C1752C4" w14:textId="548B3BAD" w:rsidR="00A379D1" w:rsidRPr="00A379D1" w:rsidRDefault="00A379D1" w:rsidP="004F0FC2">
      <w:pPr>
        <w:pStyle w:val="ListParagraph"/>
        <w:spacing w:after="0"/>
        <w:rPr>
          <w:sz w:val="24"/>
          <w:szCs w:val="24"/>
        </w:rPr>
      </w:pPr>
      <w:r w:rsidRPr="00A379D1">
        <w:rPr>
          <w:sz w:val="24"/>
          <w:szCs w:val="24"/>
        </w:rPr>
        <w:t xml:space="preserve">The policy development cycle develops good practice within the curriculum and wider pastoral curriculum. Regular assessment of strengths and weaknesses help determine provision for staff and </w:t>
      </w:r>
      <w:r w:rsidR="004F0FC2">
        <w:rPr>
          <w:sz w:val="24"/>
          <w:szCs w:val="24"/>
        </w:rPr>
        <w:t>the Leaership</w:t>
      </w:r>
      <w:r w:rsidRPr="00A379D1">
        <w:rPr>
          <w:sz w:val="24"/>
          <w:szCs w:val="24"/>
        </w:rPr>
        <w:t xml:space="preserve"> and guidance provided to parents, learners and local partnerships.</w:t>
      </w:r>
    </w:p>
    <w:p w14:paraId="627EDC92" w14:textId="77777777" w:rsidR="004F0FC2" w:rsidRDefault="004F0FC2" w:rsidP="00A379D1">
      <w:pPr>
        <w:spacing w:after="0"/>
        <w:rPr>
          <w:sz w:val="24"/>
          <w:szCs w:val="24"/>
        </w:rPr>
      </w:pPr>
    </w:p>
    <w:p w14:paraId="3DD4DB49" w14:textId="3A8A1ABC" w:rsidR="00A379D1" w:rsidRDefault="00A379D1" w:rsidP="00A379D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F0FC2">
        <w:rPr>
          <w:sz w:val="24"/>
          <w:szCs w:val="24"/>
        </w:rPr>
        <w:t>online safety provision is always designed to encourage positive behaviours and practical real</w:t>
      </w:r>
      <w:r w:rsidR="004F0FC2" w:rsidRPr="004F0FC2">
        <w:rPr>
          <w:sz w:val="24"/>
          <w:szCs w:val="24"/>
        </w:rPr>
        <w:t xml:space="preserve"> </w:t>
      </w:r>
      <w:r w:rsidRPr="004F0FC2">
        <w:rPr>
          <w:sz w:val="24"/>
          <w:szCs w:val="24"/>
        </w:rPr>
        <w:t xml:space="preserve">world strategies for all members of </w:t>
      </w:r>
      <w:r w:rsidR="004F0FC2">
        <w:rPr>
          <w:sz w:val="24"/>
          <w:szCs w:val="24"/>
        </w:rPr>
        <w:t>ACE’s community</w:t>
      </w:r>
      <w:r w:rsidRPr="004F0FC2">
        <w:rPr>
          <w:sz w:val="24"/>
          <w:szCs w:val="24"/>
        </w:rPr>
        <w:t>.</w:t>
      </w:r>
    </w:p>
    <w:p w14:paraId="5F30743D" w14:textId="77777777" w:rsidR="004F0FC2" w:rsidRPr="004F0FC2" w:rsidRDefault="004F0FC2" w:rsidP="004F0FC2">
      <w:pPr>
        <w:pStyle w:val="ListParagraph"/>
        <w:spacing w:after="0"/>
        <w:rPr>
          <w:sz w:val="24"/>
          <w:szCs w:val="24"/>
        </w:rPr>
      </w:pPr>
    </w:p>
    <w:p w14:paraId="11D1CCDD" w14:textId="3047605D" w:rsidR="00A379D1" w:rsidRPr="004F0FC2" w:rsidRDefault="00A379D1" w:rsidP="00A379D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F0FC2">
        <w:rPr>
          <w:sz w:val="24"/>
          <w:szCs w:val="24"/>
        </w:rPr>
        <w:t xml:space="preserve">The </w:t>
      </w:r>
      <w:r w:rsidR="004F0FC2" w:rsidRPr="004F0FC2">
        <w:rPr>
          <w:sz w:val="24"/>
          <w:szCs w:val="24"/>
        </w:rPr>
        <w:t>L</w:t>
      </w:r>
      <w:r w:rsidRPr="004F0FC2">
        <w:rPr>
          <w:sz w:val="24"/>
          <w:szCs w:val="24"/>
        </w:rPr>
        <w:t>eadership team is encouraged to be aspirational and innovative in developing strategies for</w:t>
      </w:r>
      <w:r w:rsidR="004F0FC2" w:rsidRPr="004F0FC2">
        <w:rPr>
          <w:sz w:val="24"/>
          <w:szCs w:val="24"/>
        </w:rPr>
        <w:t xml:space="preserve"> </w:t>
      </w:r>
      <w:r w:rsidRPr="004F0FC2">
        <w:rPr>
          <w:sz w:val="24"/>
          <w:szCs w:val="24"/>
        </w:rPr>
        <w:t>online safety provision.</w:t>
      </w:r>
    </w:p>
    <w:p w14:paraId="5162C6E0" w14:textId="77777777" w:rsidR="004F0FC2" w:rsidRDefault="004F0FC2" w:rsidP="004F0FC2">
      <w:pPr>
        <w:spacing w:after="0"/>
        <w:rPr>
          <w:sz w:val="24"/>
          <w:szCs w:val="24"/>
        </w:rPr>
      </w:pPr>
    </w:p>
    <w:p w14:paraId="38ACF960" w14:textId="78229E36" w:rsidR="00A379D1" w:rsidRPr="004F0FC2" w:rsidRDefault="00A379D1" w:rsidP="004F0FC2">
      <w:pPr>
        <w:spacing w:after="0"/>
        <w:rPr>
          <w:b/>
          <w:bCs/>
          <w:sz w:val="24"/>
          <w:szCs w:val="24"/>
        </w:rPr>
      </w:pPr>
      <w:r w:rsidRPr="004F0FC2">
        <w:rPr>
          <w:b/>
          <w:bCs/>
          <w:sz w:val="24"/>
          <w:szCs w:val="24"/>
        </w:rPr>
        <w:t>The online safety Coordinator:</w:t>
      </w:r>
    </w:p>
    <w:p w14:paraId="2B82F438" w14:textId="631C688A" w:rsidR="004F0FC2" w:rsidRPr="00A379D1" w:rsidRDefault="004F0FC2" w:rsidP="00A379D1">
      <w:pPr>
        <w:spacing w:after="0"/>
        <w:rPr>
          <w:sz w:val="24"/>
          <w:szCs w:val="24"/>
        </w:rPr>
      </w:pPr>
      <w:r>
        <w:rPr>
          <w:sz w:val="24"/>
          <w:szCs w:val="24"/>
        </w:rPr>
        <w:t>ACE</w:t>
      </w:r>
      <w:r w:rsidR="00A379D1" w:rsidRPr="00A379D1">
        <w:rPr>
          <w:sz w:val="24"/>
          <w:szCs w:val="24"/>
        </w:rPr>
        <w:t xml:space="preserve"> has </w:t>
      </w:r>
      <w:r>
        <w:rPr>
          <w:sz w:val="24"/>
          <w:szCs w:val="24"/>
        </w:rPr>
        <w:t>a</w:t>
      </w:r>
      <w:r w:rsidR="00A379D1" w:rsidRPr="00A379D1">
        <w:rPr>
          <w:sz w:val="24"/>
          <w:szCs w:val="24"/>
        </w:rPr>
        <w:t xml:space="preserve"> designated online safety Coordinator</w:t>
      </w:r>
      <w:r w:rsidR="00114FCE">
        <w:rPr>
          <w:sz w:val="24"/>
          <w:szCs w:val="24"/>
        </w:rPr>
        <w:t>,</w:t>
      </w:r>
      <w:r>
        <w:rPr>
          <w:sz w:val="24"/>
          <w:szCs w:val="24"/>
        </w:rPr>
        <w:t xml:space="preserve"> Bing Findlater</w:t>
      </w:r>
    </w:p>
    <w:p w14:paraId="137504A2" w14:textId="77777777" w:rsidR="004F0FC2" w:rsidRDefault="004F0FC2" w:rsidP="00A379D1">
      <w:pPr>
        <w:spacing w:after="0"/>
        <w:rPr>
          <w:sz w:val="24"/>
          <w:szCs w:val="24"/>
        </w:rPr>
      </w:pPr>
    </w:p>
    <w:p w14:paraId="7AD6458F" w14:textId="6E6F7B94" w:rsidR="00A379D1" w:rsidRDefault="00A379D1" w:rsidP="00A379D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CF3A7E">
        <w:rPr>
          <w:sz w:val="24"/>
          <w:szCs w:val="24"/>
        </w:rPr>
        <w:t>The online safety coordinators are responsible for online safety issues on a day to day basis</w:t>
      </w:r>
      <w:r w:rsidR="00CF3A7E" w:rsidRPr="00CF3A7E">
        <w:rPr>
          <w:sz w:val="24"/>
          <w:szCs w:val="24"/>
        </w:rPr>
        <w:t xml:space="preserve"> </w:t>
      </w:r>
      <w:r w:rsidRPr="00CF3A7E">
        <w:rPr>
          <w:sz w:val="24"/>
          <w:szCs w:val="24"/>
        </w:rPr>
        <w:t xml:space="preserve">and also liaises with LA contacts, filtering and website providers and </w:t>
      </w:r>
      <w:r w:rsidR="00114FCE">
        <w:rPr>
          <w:sz w:val="24"/>
          <w:szCs w:val="24"/>
        </w:rPr>
        <w:t xml:space="preserve">ACE’s </w:t>
      </w:r>
      <w:r w:rsidRPr="00CF3A7E">
        <w:rPr>
          <w:sz w:val="24"/>
          <w:szCs w:val="24"/>
        </w:rPr>
        <w:t xml:space="preserve"> ICT support.</w:t>
      </w:r>
    </w:p>
    <w:p w14:paraId="45E4C032" w14:textId="77777777" w:rsidR="00114FCE" w:rsidRPr="00114FCE" w:rsidRDefault="00114FCE" w:rsidP="00114FCE">
      <w:pPr>
        <w:pStyle w:val="ListParagraph"/>
        <w:spacing w:after="0"/>
        <w:rPr>
          <w:sz w:val="16"/>
          <w:szCs w:val="16"/>
        </w:rPr>
      </w:pPr>
    </w:p>
    <w:p w14:paraId="2E558CAD" w14:textId="663FAE88" w:rsidR="00A379D1" w:rsidRDefault="00A379D1" w:rsidP="00A379D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14FCE">
        <w:rPr>
          <w:sz w:val="24"/>
          <w:szCs w:val="24"/>
        </w:rPr>
        <w:t>The online safety coordinator maintains a log of submitted online safety reports and</w:t>
      </w:r>
      <w:r w:rsidR="00114FCE" w:rsidRPr="00114FCE">
        <w:rPr>
          <w:sz w:val="24"/>
          <w:szCs w:val="24"/>
        </w:rPr>
        <w:t xml:space="preserve"> </w:t>
      </w:r>
      <w:r w:rsidRPr="00114FCE">
        <w:rPr>
          <w:sz w:val="24"/>
          <w:szCs w:val="24"/>
        </w:rPr>
        <w:t>incidents.</w:t>
      </w:r>
    </w:p>
    <w:p w14:paraId="3417961C" w14:textId="77777777" w:rsidR="00114FCE" w:rsidRPr="00114FCE" w:rsidRDefault="00114FCE" w:rsidP="00114FCE">
      <w:pPr>
        <w:spacing w:after="0"/>
        <w:rPr>
          <w:sz w:val="16"/>
          <w:szCs w:val="16"/>
        </w:rPr>
      </w:pPr>
    </w:p>
    <w:p w14:paraId="3E02F6C5" w14:textId="1958529F" w:rsidR="00A379D1" w:rsidRPr="00114FCE" w:rsidRDefault="00A379D1" w:rsidP="00A379D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14FCE">
        <w:rPr>
          <w:sz w:val="24"/>
          <w:szCs w:val="24"/>
        </w:rPr>
        <w:t xml:space="preserve">The online safety coordinator audits and assesses requirements for staff, </w:t>
      </w:r>
      <w:r w:rsidR="00114FCE" w:rsidRPr="00114FCE">
        <w:rPr>
          <w:sz w:val="24"/>
          <w:szCs w:val="24"/>
        </w:rPr>
        <w:t>s</w:t>
      </w:r>
      <w:r w:rsidRPr="00114FCE">
        <w:rPr>
          <w:sz w:val="24"/>
          <w:szCs w:val="24"/>
        </w:rPr>
        <w:t>upport staff</w:t>
      </w:r>
      <w:r w:rsidR="00114FCE" w:rsidRPr="00114FCE">
        <w:rPr>
          <w:sz w:val="24"/>
          <w:szCs w:val="24"/>
        </w:rPr>
        <w:t xml:space="preserve"> </w:t>
      </w:r>
      <w:r w:rsidRPr="00114FCE">
        <w:rPr>
          <w:sz w:val="24"/>
          <w:szCs w:val="24"/>
        </w:rPr>
        <w:t xml:space="preserve">and </w:t>
      </w:r>
      <w:r w:rsidR="00114FCE" w:rsidRPr="00114FCE">
        <w:rPr>
          <w:sz w:val="24"/>
          <w:szCs w:val="24"/>
        </w:rPr>
        <w:t>others</w:t>
      </w:r>
      <w:r w:rsidRPr="00114FCE">
        <w:rPr>
          <w:sz w:val="24"/>
          <w:szCs w:val="24"/>
        </w:rPr>
        <w:t xml:space="preserve"> online safety training, and ensures that all staff are aware of their responsibilities and</w:t>
      </w:r>
      <w:r w:rsidR="00114FCE" w:rsidRPr="00114FCE">
        <w:rPr>
          <w:sz w:val="24"/>
          <w:szCs w:val="24"/>
        </w:rPr>
        <w:t xml:space="preserve"> </w:t>
      </w:r>
      <w:r w:rsidRPr="00114FCE">
        <w:rPr>
          <w:sz w:val="24"/>
          <w:szCs w:val="24"/>
        </w:rPr>
        <w:t xml:space="preserve">the </w:t>
      </w:r>
      <w:r w:rsidR="00114FCE" w:rsidRPr="00114FCE">
        <w:rPr>
          <w:sz w:val="24"/>
          <w:szCs w:val="24"/>
        </w:rPr>
        <w:t>ACE</w:t>
      </w:r>
      <w:r w:rsidRPr="00114FCE">
        <w:rPr>
          <w:sz w:val="24"/>
          <w:szCs w:val="24"/>
        </w:rPr>
        <w:t>’s online safety procedures. The coordinator is also the first port of call for staff requiring</w:t>
      </w:r>
      <w:r w:rsidR="00114FCE" w:rsidRPr="00114FCE">
        <w:rPr>
          <w:sz w:val="24"/>
          <w:szCs w:val="24"/>
        </w:rPr>
        <w:t xml:space="preserve"> </w:t>
      </w:r>
      <w:r w:rsidRPr="00114FCE">
        <w:rPr>
          <w:sz w:val="24"/>
          <w:szCs w:val="24"/>
        </w:rPr>
        <w:t>advice on online safety matters.</w:t>
      </w:r>
    </w:p>
    <w:p w14:paraId="6E178414" w14:textId="77777777" w:rsidR="00114FCE" w:rsidRPr="00114FCE" w:rsidRDefault="00114FCE" w:rsidP="00A379D1">
      <w:pPr>
        <w:spacing w:after="0"/>
        <w:rPr>
          <w:sz w:val="16"/>
          <w:szCs w:val="16"/>
        </w:rPr>
      </w:pPr>
    </w:p>
    <w:p w14:paraId="0402ADD8" w14:textId="2B42E764" w:rsidR="00A379D1" w:rsidRDefault="00A379D1" w:rsidP="00A379D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B43C9">
        <w:rPr>
          <w:sz w:val="24"/>
          <w:szCs w:val="24"/>
        </w:rPr>
        <w:t>Although all staff are responsible for upholding the school online safety policy and safer Internet</w:t>
      </w:r>
      <w:r w:rsidR="00114FCE" w:rsidRPr="003B43C9">
        <w:rPr>
          <w:sz w:val="24"/>
          <w:szCs w:val="24"/>
        </w:rPr>
        <w:t xml:space="preserve"> </w:t>
      </w:r>
      <w:r w:rsidRPr="003B43C9">
        <w:rPr>
          <w:sz w:val="24"/>
          <w:szCs w:val="24"/>
        </w:rPr>
        <w:t>practice, the online safety Coordinator</w:t>
      </w:r>
      <w:r w:rsidR="00114FCE" w:rsidRPr="003B43C9">
        <w:rPr>
          <w:sz w:val="24"/>
          <w:szCs w:val="24"/>
        </w:rPr>
        <w:t>, the Leadership team</w:t>
      </w:r>
      <w:r w:rsidRPr="003B43C9">
        <w:rPr>
          <w:sz w:val="24"/>
          <w:szCs w:val="24"/>
        </w:rPr>
        <w:t xml:space="preserve"> and ICT support are</w:t>
      </w:r>
      <w:r w:rsidR="003B43C9" w:rsidRPr="003B43C9">
        <w:rPr>
          <w:sz w:val="24"/>
          <w:szCs w:val="24"/>
        </w:rPr>
        <w:t xml:space="preserve"> </w:t>
      </w:r>
      <w:r w:rsidRPr="003B43C9">
        <w:rPr>
          <w:sz w:val="24"/>
          <w:szCs w:val="24"/>
        </w:rPr>
        <w:t xml:space="preserve">responsible for monitoring Internet usage by learners and staff, and on </w:t>
      </w:r>
      <w:r w:rsidR="003B43C9" w:rsidRPr="003B43C9">
        <w:rPr>
          <w:sz w:val="24"/>
          <w:szCs w:val="24"/>
        </w:rPr>
        <w:t xml:space="preserve">ACE </w:t>
      </w:r>
      <w:r w:rsidRPr="003B43C9">
        <w:rPr>
          <w:sz w:val="24"/>
          <w:szCs w:val="24"/>
        </w:rPr>
        <w:t>machines, such as</w:t>
      </w:r>
      <w:r w:rsidR="003B43C9" w:rsidRPr="003B43C9">
        <w:rPr>
          <w:sz w:val="24"/>
          <w:szCs w:val="24"/>
        </w:rPr>
        <w:t xml:space="preserve"> </w:t>
      </w:r>
      <w:r w:rsidRPr="003B43C9">
        <w:rPr>
          <w:sz w:val="24"/>
          <w:szCs w:val="24"/>
        </w:rPr>
        <w:t>laptops</w:t>
      </w:r>
      <w:r w:rsidR="003B43C9">
        <w:rPr>
          <w:sz w:val="24"/>
          <w:szCs w:val="24"/>
        </w:rPr>
        <w:t>.</w:t>
      </w:r>
    </w:p>
    <w:p w14:paraId="0B05F219" w14:textId="77777777" w:rsidR="003B43C9" w:rsidRPr="003B43C9" w:rsidRDefault="003B43C9" w:rsidP="003B43C9">
      <w:pPr>
        <w:pStyle w:val="ListParagraph"/>
        <w:rPr>
          <w:sz w:val="16"/>
          <w:szCs w:val="16"/>
        </w:rPr>
      </w:pPr>
    </w:p>
    <w:p w14:paraId="40BF5310" w14:textId="4EF46FA9" w:rsidR="00A379D1" w:rsidRDefault="00A379D1" w:rsidP="00A379D1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B43C9">
        <w:rPr>
          <w:sz w:val="24"/>
          <w:szCs w:val="24"/>
        </w:rPr>
        <w:lastRenderedPageBreak/>
        <w:t>The online safety Coordinator is responsible for promoting best practice in online safety within the</w:t>
      </w:r>
      <w:r w:rsidR="003B43C9" w:rsidRPr="003B43C9">
        <w:rPr>
          <w:sz w:val="24"/>
          <w:szCs w:val="24"/>
        </w:rPr>
        <w:t xml:space="preserve"> </w:t>
      </w:r>
      <w:r w:rsidRPr="003B43C9">
        <w:rPr>
          <w:sz w:val="24"/>
          <w:szCs w:val="24"/>
        </w:rPr>
        <w:t xml:space="preserve">wider </w:t>
      </w:r>
      <w:r w:rsidR="003B43C9">
        <w:rPr>
          <w:sz w:val="24"/>
          <w:szCs w:val="24"/>
        </w:rPr>
        <w:t>ACE</w:t>
      </w:r>
      <w:r w:rsidRPr="003B43C9">
        <w:rPr>
          <w:sz w:val="24"/>
          <w:szCs w:val="24"/>
        </w:rPr>
        <w:t xml:space="preserve"> community, including providing and being a source of information for parents and</w:t>
      </w:r>
      <w:r w:rsidR="003B43C9" w:rsidRPr="003B43C9">
        <w:rPr>
          <w:sz w:val="24"/>
          <w:szCs w:val="24"/>
        </w:rPr>
        <w:t xml:space="preserve"> </w:t>
      </w:r>
      <w:r w:rsidRPr="003B43C9">
        <w:rPr>
          <w:sz w:val="24"/>
          <w:szCs w:val="24"/>
        </w:rPr>
        <w:t>partner stakeholders.</w:t>
      </w:r>
    </w:p>
    <w:p w14:paraId="650CDD1B" w14:textId="77777777" w:rsidR="003B43C9" w:rsidRPr="003B43C9" w:rsidRDefault="003B43C9" w:rsidP="003B43C9">
      <w:pPr>
        <w:spacing w:after="0"/>
        <w:rPr>
          <w:sz w:val="16"/>
          <w:szCs w:val="16"/>
        </w:rPr>
      </w:pPr>
    </w:p>
    <w:p w14:paraId="34585F8F" w14:textId="5DA4DE55" w:rsidR="00A379D1" w:rsidRPr="00A379D1" w:rsidRDefault="00A379D1" w:rsidP="00A379D1">
      <w:pPr>
        <w:spacing w:after="0"/>
        <w:rPr>
          <w:sz w:val="24"/>
          <w:szCs w:val="24"/>
        </w:rPr>
      </w:pPr>
      <w:r w:rsidRPr="00A379D1">
        <w:rPr>
          <w:sz w:val="24"/>
          <w:szCs w:val="24"/>
        </w:rPr>
        <w:t>The online safety coordinator (along with IT support) should be involved in any risk</w:t>
      </w:r>
      <w:r w:rsidR="00CD010C">
        <w:rPr>
          <w:sz w:val="24"/>
          <w:szCs w:val="24"/>
        </w:rPr>
        <w:t xml:space="preserve"> </w:t>
      </w:r>
      <w:r w:rsidRPr="00A379D1">
        <w:rPr>
          <w:sz w:val="24"/>
          <w:szCs w:val="24"/>
        </w:rPr>
        <w:t>assessment of new technologies, services or software to analyse any potential risks</w:t>
      </w:r>
    </w:p>
    <w:p w14:paraId="65BFE3A4" w14:textId="77777777" w:rsidR="003B43C9" w:rsidRPr="003B43C9" w:rsidRDefault="003B43C9" w:rsidP="00A379D1">
      <w:pPr>
        <w:spacing w:after="0"/>
        <w:rPr>
          <w:sz w:val="16"/>
          <w:szCs w:val="16"/>
        </w:rPr>
      </w:pPr>
    </w:p>
    <w:p w14:paraId="454F9D53" w14:textId="35C22BF6" w:rsidR="00A379D1" w:rsidRPr="003B43C9" w:rsidRDefault="003B43C9" w:rsidP="00A379D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Leadership team’s</w:t>
      </w:r>
      <w:r w:rsidR="00A379D1" w:rsidRPr="003B43C9">
        <w:rPr>
          <w:b/>
          <w:bCs/>
          <w:sz w:val="24"/>
          <w:szCs w:val="24"/>
        </w:rPr>
        <w:t xml:space="preserve"> responsibility for online safety:</w:t>
      </w:r>
    </w:p>
    <w:p w14:paraId="235630F4" w14:textId="5BDD19E3" w:rsidR="00A379D1" w:rsidRPr="00A379D1" w:rsidRDefault="00A379D1" w:rsidP="00A379D1">
      <w:pPr>
        <w:spacing w:after="0"/>
        <w:rPr>
          <w:sz w:val="24"/>
          <w:szCs w:val="24"/>
        </w:rPr>
      </w:pPr>
      <w:r w:rsidRPr="00A379D1">
        <w:rPr>
          <w:sz w:val="24"/>
          <w:szCs w:val="24"/>
        </w:rPr>
        <w:t xml:space="preserve">At least one </w:t>
      </w:r>
      <w:r w:rsidR="003B43C9">
        <w:rPr>
          <w:sz w:val="24"/>
          <w:szCs w:val="24"/>
        </w:rPr>
        <w:t>member of the Leadership team</w:t>
      </w:r>
      <w:r w:rsidRPr="00A379D1">
        <w:rPr>
          <w:sz w:val="24"/>
          <w:szCs w:val="24"/>
        </w:rPr>
        <w:t xml:space="preserve"> is responsible for online safety, and the online safety Coordinator will</w:t>
      </w:r>
      <w:r w:rsidR="003B43C9">
        <w:rPr>
          <w:sz w:val="24"/>
          <w:szCs w:val="24"/>
        </w:rPr>
        <w:t xml:space="preserve"> </w:t>
      </w:r>
      <w:r w:rsidRPr="00A379D1">
        <w:rPr>
          <w:sz w:val="24"/>
          <w:szCs w:val="24"/>
        </w:rPr>
        <w:t xml:space="preserve">liaise directly </w:t>
      </w:r>
      <w:r w:rsidR="003B43C9">
        <w:rPr>
          <w:sz w:val="24"/>
          <w:szCs w:val="24"/>
        </w:rPr>
        <w:t>in</w:t>
      </w:r>
      <w:r w:rsidRPr="00A379D1">
        <w:rPr>
          <w:sz w:val="24"/>
          <w:szCs w:val="24"/>
        </w:rPr>
        <w:t xml:space="preserve"> regard to reports on online safety effectiveness, incidents,</w:t>
      </w:r>
      <w:r w:rsidR="00CD010C">
        <w:rPr>
          <w:sz w:val="24"/>
          <w:szCs w:val="24"/>
        </w:rPr>
        <w:t xml:space="preserve"> </w:t>
      </w:r>
      <w:r w:rsidRPr="00A379D1">
        <w:rPr>
          <w:sz w:val="24"/>
          <w:szCs w:val="24"/>
        </w:rPr>
        <w:t>monitoring, evaluation and developing and maintaining links with local stakeholders and the wider</w:t>
      </w:r>
      <w:r w:rsidR="00CD010C">
        <w:rPr>
          <w:sz w:val="24"/>
          <w:szCs w:val="24"/>
        </w:rPr>
        <w:t xml:space="preserve"> ACE</w:t>
      </w:r>
      <w:r w:rsidRPr="00A379D1">
        <w:rPr>
          <w:sz w:val="24"/>
          <w:szCs w:val="24"/>
        </w:rPr>
        <w:t xml:space="preserve"> community. The online safety coordinator will be </w:t>
      </w:r>
      <w:r w:rsidR="00CD010C">
        <w:rPr>
          <w:sz w:val="24"/>
          <w:szCs w:val="24"/>
        </w:rPr>
        <w:t>r</w:t>
      </w:r>
      <w:r w:rsidRPr="00A379D1">
        <w:rPr>
          <w:sz w:val="24"/>
          <w:szCs w:val="24"/>
        </w:rPr>
        <w:t xml:space="preserve">esponsible for auditing </w:t>
      </w:r>
      <w:r w:rsidR="00CD010C">
        <w:rPr>
          <w:sz w:val="24"/>
          <w:szCs w:val="24"/>
        </w:rPr>
        <w:t>Leadership Team’s</w:t>
      </w:r>
      <w:r w:rsidRPr="00A379D1">
        <w:rPr>
          <w:sz w:val="24"/>
          <w:szCs w:val="24"/>
        </w:rPr>
        <w:t xml:space="preserve"> online</w:t>
      </w:r>
      <w:r w:rsidR="00CD010C">
        <w:rPr>
          <w:sz w:val="24"/>
          <w:szCs w:val="24"/>
        </w:rPr>
        <w:t xml:space="preserve"> </w:t>
      </w:r>
      <w:r w:rsidRPr="00A379D1">
        <w:rPr>
          <w:sz w:val="24"/>
          <w:szCs w:val="24"/>
        </w:rPr>
        <w:t>safety training requirements.</w:t>
      </w:r>
    </w:p>
    <w:p w14:paraId="551CAA86" w14:textId="77777777" w:rsidR="00CD010C" w:rsidRDefault="00CD010C" w:rsidP="00A379D1">
      <w:pPr>
        <w:spacing w:after="0"/>
        <w:rPr>
          <w:sz w:val="24"/>
          <w:szCs w:val="24"/>
        </w:rPr>
      </w:pPr>
    </w:p>
    <w:p w14:paraId="3CA0BB63" w14:textId="57B602D7" w:rsidR="00A379D1" w:rsidRPr="00CD010C" w:rsidRDefault="00A379D1" w:rsidP="00A379D1">
      <w:pPr>
        <w:spacing w:after="0"/>
        <w:rPr>
          <w:b/>
          <w:bCs/>
          <w:sz w:val="24"/>
          <w:szCs w:val="24"/>
        </w:rPr>
      </w:pPr>
      <w:r w:rsidRPr="00CD010C">
        <w:rPr>
          <w:b/>
          <w:bCs/>
          <w:sz w:val="24"/>
          <w:szCs w:val="24"/>
        </w:rPr>
        <w:t>ICT support and external contractors:</w:t>
      </w:r>
    </w:p>
    <w:p w14:paraId="5818EA7C" w14:textId="6E929DB6" w:rsidR="00A379D1" w:rsidRDefault="00A379D1" w:rsidP="00A379D1">
      <w:pPr>
        <w:spacing w:after="0"/>
        <w:rPr>
          <w:sz w:val="24"/>
          <w:szCs w:val="24"/>
        </w:rPr>
      </w:pPr>
      <w:r w:rsidRPr="00A379D1">
        <w:rPr>
          <w:sz w:val="24"/>
          <w:szCs w:val="24"/>
        </w:rPr>
        <w:t xml:space="preserve">External ICT support staff and technicians are responsible for maintaining the </w:t>
      </w:r>
      <w:r w:rsidR="00CB5856">
        <w:rPr>
          <w:sz w:val="24"/>
          <w:szCs w:val="24"/>
        </w:rPr>
        <w:t>ACE</w:t>
      </w:r>
      <w:r w:rsidRPr="00A379D1">
        <w:rPr>
          <w:sz w:val="24"/>
          <w:szCs w:val="24"/>
        </w:rPr>
        <w:t>’s networking, IT</w:t>
      </w:r>
      <w:r w:rsidR="00CD010C">
        <w:rPr>
          <w:sz w:val="24"/>
          <w:szCs w:val="24"/>
        </w:rPr>
        <w:t xml:space="preserve">  </w:t>
      </w:r>
      <w:r w:rsidRPr="00A379D1">
        <w:rPr>
          <w:sz w:val="24"/>
          <w:szCs w:val="24"/>
        </w:rPr>
        <w:t>infrastructure and hardware. They are aware of current thinking and trends in IT security and ensure</w:t>
      </w:r>
      <w:r w:rsidR="00CD010C">
        <w:rPr>
          <w:sz w:val="24"/>
          <w:szCs w:val="24"/>
        </w:rPr>
        <w:t xml:space="preserve">  </w:t>
      </w:r>
      <w:r w:rsidRPr="00A379D1">
        <w:rPr>
          <w:sz w:val="24"/>
          <w:szCs w:val="24"/>
        </w:rPr>
        <w:t>that the system, particularly file-sharing and access to the Internet is secure. They further</w:t>
      </w:r>
      <w:r w:rsidR="00CD010C">
        <w:rPr>
          <w:sz w:val="24"/>
          <w:szCs w:val="24"/>
        </w:rPr>
        <w:t xml:space="preserve"> </w:t>
      </w:r>
      <w:r w:rsidRPr="00A379D1">
        <w:rPr>
          <w:sz w:val="24"/>
          <w:szCs w:val="24"/>
        </w:rPr>
        <w:t>ensure that all reasonable steps have been taken to ensure that systems are not open to abuse or</w:t>
      </w:r>
      <w:r w:rsidR="00CD010C">
        <w:rPr>
          <w:sz w:val="24"/>
          <w:szCs w:val="24"/>
        </w:rPr>
        <w:t xml:space="preserve"> </w:t>
      </w:r>
      <w:r w:rsidRPr="00A379D1">
        <w:rPr>
          <w:sz w:val="24"/>
          <w:szCs w:val="24"/>
        </w:rPr>
        <w:t>unauthorised external access, with particular regard to external logins and wireless networking.</w:t>
      </w:r>
    </w:p>
    <w:p w14:paraId="09B9346D" w14:textId="77777777" w:rsidR="00CB5856" w:rsidRPr="00CB5856" w:rsidRDefault="00CB5856" w:rsidP="00A379D1">
      <w:pPr>
        <w:spacing w:after="0"/>
        <w:rPr>
          <w:sz w:val="16"/>
          <w:szCs w:val="16"/>
        </w:rPr>
      </w:pPr>
    </w:p>
    <w:p w14:paraId="4EE86E90" w14:textId="163332CB" w:rsidR="00A379D1" w:rsidRDefault="00A379D1" w:rsidP="00CB5856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B5856">
        <w:rPr>
          <w:sz w:val="24"/>
          <w:szCs w:val="24"/>
        </w:rPr>
        <w:t xml:space="preserve">Supporting staff maintain and enforce the </w:t>
      </w:r>
      <w:r w:rsidR="00CB5856">
        <w:rPr>
          <w:sz w:val="24"/>
          <w:szCs w:val="24"/>
        </w:rPr>
        <w:t>ACE</w:t>
      </w:r>
      <w:r w:rsidRPr="00CB5856">
        <w:rPr>
          <w:sz w:val="24"/>
          <w:szCs w:val="24"/>
        </w:rPr>
        <w:t>’s password policy.</w:t>
      </w:r>
    </w:p>
    <w:p w14:paraId="453043FA" w14:textId="77777777" w:rsidR="00CB5856" w:rsidRPr="00CB5856" w:rsidRDefault="00CB5856" w:rsidP="00CB5856">
      <w:pPr>
        <w:pStyle w:val="ListParagraph"/>
        <w:spacing w:after="0"/>
        <w:rPr>
          <w:sz w:val="16"/>
          <w:szCs w:val="16"/>
        </w:rPr>
      </w:pPr>
    </w:p>
    <w:p w14:paraId="215FA6D5" w14:textId="53D7ADF2" w:rsidR="00CD010C" w:rsidRPr="00CB5856" w:rsidRDefault="00A379D1" w:rsidP="00A379D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B5856">
        <w:rPr>
          <w:sz w:val="24"/>
          <w:szCs w:val="24"/>
        </w:rPr>
        <w:t>External contractors, such as VLE providers, website designers/hosts/maintenance contractors are</w:t>
      </w:r>
      <w:r w:rsidR="00CD010C" w:rsidRPr="00CB5856">
        <w:rPr>
          <w:sz w:val="24"/>
          <w:szCs w:val="24"/>
        </w:rPr>
        <w:t xml:space="preserve"> </w:t>
      </w:r>
      <w:r w:rsidRPr="00CB5856">
        <w:rPr>
          <w:sz w:val="24"/>
          <w:szCs w:val="24"/>
        </w:rPr>
        <w:t xml:space="preserve">made fully aware of and agree to the </w:t>
      </w:r>
      <w:r w:rsidR="00CB5856" w:rsidRPr="00CB5856">
        <w:rPr>
          <w:sz w:val="24"/>
          <w:szCs w:val="24"/>
        </w:rPr>
        <w:t>ACE</w:t>
      </w:r>
      <w:r w:rsidRPr="00CB5856">
        <w:rPr>
          <w:sz w:val="24"/>
          <w:szCs w:val="24"/>
        </w:rPr>
        <w:t xml:space="preserve">’s online safety Policy. </w:t>
      </w:r>
    </w:p>
    <w:p w14:paraId="6728A9C0" w14:textId="77777777" w:rsidR="00CB5856" w:rsidRPr="00CB5856" w:rsidRDefault="00CB5856" w:rsidP="00A379D1">
      <w:pPr>
        <w:spacing w:after="0"/>
        <w:rPr>
          <w:b/>
          <w:bCs/>
          <w:sz w:val="16"/>
          <w:szCs w:val="16"/>
        </w:rPr>
      </w:pPr>
    </w:p>
    <w:p w14:paraId="43718C69" w14:textId="6F1B9C3C" w:rsidR="00A379D1" w:rsidRPr="00CD010C" w:rsidRDefault="00294828" w:rsidP="00A379D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A379D1" w:rsidRPr="00CD010C">
        <w:rPr>
          <w:b/>
          <w:bCs/>
          <w:sz w:val="24"/>
          <w:szCs w:val="24"/>
        </w:rPr>
        <w:t>taff:</w:t>
      </w:r>
    </w:p>
    <w:p w14:paraId="700778C6" w14:textId="2BA21906" w:rsidR="00A379D1" w:rsidRDefault="00294828" w:rsidP="00A379D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</w:t>
      </w:r>
      <w:r w:rsidR="00A379D1" w:rsidRPr="00CB5856">
        <w:rPr>
          <w:sz w:val="24"/>
          <w:szCs w:val="24"/>
        </w:rPr>
        <w:t xml:space="preserve"> staff need to ensure that they are aware of the current online safety policy, practices and associated procedures for reporting online safety incidents.</w:t>
      </w:r>
    </w:p>
    <w:p w14:paraId="04A6CA3C" w14:textId="77777777" w:rsidR="0021416D" w:rsidRPr="0021416D" w:rsidRDefault="0021416D" w:rsidP="0021416D">
      <w:pPr>
        <w:pStyle w:val="ListParagraph"/>
        <w:spacing w:after="0"/>
        <w:rPr>
          <w:sz w:val="16"/>
          <w:szCs w:val="16"/>
        </w:rPr>
      </w:pPr>
    </w:p>
    <w:p w14:paraId="516A1445" w14:textId="3B2806C8" w:rsidR="00A379D1" w:rsidRDefault="00A379D1" w:rsidP="0029482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94828">
        <w:rPr>
          <w:sz w:val="24"/>
          <w:szCs w:val="24"/>
        </w:rPr>
        <w:t>Teaching and teaching support staff will be provided with online safety induction as part of the</w:t>
      </w:r>
      <w:r w:rsidR="00FD7033" w:rsidRPr="00294828">
        <w:rPr>
          <w:sz w:val="24"/>
          <w:szCs w:val="24"/>
        </w:rPr>
        <w:t xml:space="preserve"> </w:t>
      </w:r>
      <w:r w:rsidRPr="00294828">
        <w:rPr>
          <w:sz w:val="24"/>
          <w:szCs w:val="24"/>
        </w:rPr>
        <w:t>overall staff induction procedures.</w:t>
      </w:r>
    </w:p>
    <w:p w14:paraId="0998F902" w14:textId="77777777" w:rsidR="0021416D" w:rsidRPr="0021416D" w:rsidRDefault="0021416D" w:rsidP="0021416D">
      <w:pPr>
        <w:spacing w:after="0"/>
        <w:rPr>
          <w:sz w:val="16"/>
          <w:szCs w:val="16"/>
        </w:rPr>
      </w:pPr>
    </w:p>
    <w:p w14:paraId="0CD25992" w14:textId="0C15BADB" w:rsidR="00A379D1" w:rsidRDefault="00A379D1" w:rsidP="00A379D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94828">
        <w:rPr>
          <w:sz w:val="24"/>
          <w:szCs w:val="24"/>
        </w:rPr>
        <w:t>All staff need to ensure that they have read, understood and signed (thereby indicating an</w:t>
      </w:r>
      <w:r w:rsidR="00294828" w:rsidRPr="00294828">
        <w:rPr>
          <w:sz w:val="24"/>
          <w:szCs w:val="24"/>
        </w:rPr>
        <w:t xml:space="preserve"> </w:t>
      </w:r>
      <w:r w:rsidRPr="00294828">
        <w:rPr>
          <w:sz w:val="24"/>
          <w:szCs w:val="24"/>
        </w:rPr>
        <w:t xml:space="preserve">agreement) the Acceptable Use Agreement relevant to Internet and computer </w:t>
      </w:r>
      <w:r w:rsidR="00FD7033" w:rsidRPr="00294828">
        <w:rPr>
          <w:sz w:val="24"/>
          <w:szCs w:val="24"/>
        </w:rPr>
        <w:t>whilst at ACE</w:t>
      </w:r>
      <w:r w:rsidRPr="00294828">
        <w:rPr>
          <w:sz w:val="24"/>
          <w:szCs w:val="24"/>
        </w:rPr>
        <w:t>.</w:t>
      </w:r>
    </w:p>
    <w:p w14:paraId="38AE26FF" w14:textId="5C03E364" w:rsidR="0021416D" w:rsidRPr="0021416D" w:rsidRDefault="0021416D" w:rsidP="0021416D">
      <w:pPr>
        <w:spacing w:after="0"/>
        <w:rPr>
          <w:sz w:val="16"/>
          <w:szCs w:val="16"/>
        </w:rPr>
      </w:pPr>
    </w:p>
    <w:p w14:paraId="0389A8B6" w14:textId="779951C6" w:rsidR="00A379D1" w:rsidRDefault="00A379D1" w:rsidP="0029482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94828">
        <w:rPr>
          <w:sz w:val="24"/>
          <w:szCs w:val="24"/>
        </w:rPr>
        <w:t xml:space="preserve">All staff need to follow </w:t>
      </w:r>
      <w:r w:rsidR="00FD7033" w:rsidRPr="00294828">
        <w:rPr>
          <w:sz w:val="24"/>
          <w:szCs w:val="24"/>
        </w:rPr>
        <w:t>ACE</w:t>
      </w:r>
      <w:r w:rsidRPr="00294828">
        <w:rPr>
          <w:sz w:val="24"/>
          <w:szCs w:val="24"/>
        </w:rPr>
        <w:t xml:space="preserve">’s social media policy, in regard to external </w:t>
      </w:r>
      <w:r w:rsidR="00E90900" w:rsidRPr="00294828">
        <w:rPr>
          <w:sz w:val="24"/>
          <w:szCs w:val="24"/>
        </w:rPr>
        <w:t>off-site</w:t>
      </w:r>
      <w:r w:rsidRPr="00294828">
        <w:rPr>
          <w:sz w:val="24"/>
          <w:szCs w:val="24"/>
        </w:rPr>
        <w:t xml:space="preserve"> use, </w:t>
      </w:r>
      <w:r w:rsidR="00FD7033" w:rsidRPr="00294828">
        <w:rPr>
          <w:sz w:val="24"/>
          <w:szCs w:val="24"/>
        </w:rPr>
        <w:t>p</w:t>
      </w:r>
      <w:r w:rsidRPr="00294828">
        <w:rPr>
          <w:sz w:val="24"/>
          <w:szCs w:val="24"/>
        </w:rPr>
        <w:t>ersonal</w:t>
      </w:r>
      <w:r w:rsidR="00FD7033" w:rsidRPr="00294828">
        <w:rPr>
          <w:sz w:val="24"/>
          <w:szCs w:val="24"/>
        </w:rPr>
        <w:t xml:space="preserve"> </w:t>
      </w:r>
      <w:r w:rsidRPr="00294828">
        <w:rPr>
          <w:sz w:val="24"/>
          <w:szCs w:val="24"/>
        </w:rPr>
        <w:t xml:space="preserve">use (mindful of not bringing </w:t>
      </w:r>
      <w:r w:rsidR="00294828">
        <w:rPr>
          <w:sz w:val="24"/>
          <w:szCs w:val="24"/>
        </w:rPr>
        <w:t>ACE di</w:t>
      </w:r>
      <w:r w:rsidRPr="00294828">
        <w:rPr>
          <w:sz w:val="24"/>
          <w:szCs w:val="24"/>
        </w:rPr>
        <w:t>srepute), possible contractual obligations, and conduct</w:t>
      </w:r>
      <w:r w:rsidR="00FD7033" w:rsidRPr="00294828">
        <w:rPr>
          <w:sz w:val="24"/>
          <w:szCs w:val="24"/>
        </w:rPr>
        <w:t xml:space="preserve"> </w:t>
      </w:r>
      <w:r w:rsidRPr="00294828">
        <w:rPr>
          <w:sz w:val="24"/>
          <w:szCs w:val="24"/>
        </w:rPr>
        <w:t>on Internet school messaging or communication platforms, for example email, VLE messages and</w:t>
      </w:r>
      <w:r w:rsidR="00FD7033" w:rsidRPr="00294828">
        <w:rPr>
          <w:sz w:val="24"/>
          <w:szCs w:val="24"/>
        </w:rPr>
        <w:t xml:space="preserve"> </w:t>
      </w:r>
      <w:r w:rsidRPr="00294828">
        <w:rPr>
          <w:sz w:val="24"/>
          <w:szCs w:val="24"/>
        </w:rPr>
        <w:t>forums and</w:t>
      </w:r>
      <w:r w:rsidR="00294828">
        <w:rPr>
          <w:sz w:val="24"/>
          <w:szCs w:val="24"/>
        </w:rPr>
        <w:t xml:space="preserve"> ACE’s </w:t>
      </w:r>
      <w:r w:rsidRPr="00294828">
        <w:rPr>
          <w:sz w:val="24"/>
          <w:szCs w:val="24"/>
        </w:rPr>
        <w:t>website.</w:t>
      </w:r>
    </w:p>
    <w:p w14:paraId="30CF4741" w14:textId="58531034" w:rsidR="0021416D" w:rsidRPr="0021416D" w:rsidRDefault="0021416D" w:rsidP="0021416D">
      <w:pPr>
        <w:spacing w:after="0"/>
        <w:rPr>
          <w:sz w:val="16"/>
          <w:szCs w:val="16"/>
        </w:rPr>
      </w:pPr>
    </w:p>
    <w:p w14:paraId="7E637BE0" w14:textId="10702709" w:rsidR="00A379D1" w:rsidRPr="00294828" w:rsidRDefault="00A379D1" w:rsidP="0029482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94828">
        <w:rPr>
          <w:sz w:val="24"/>
          <w:szCs w:val="24"/>
        </w:rPr>
        <w:t>All staff need to rigorously monitor learner Internet and computer usage in line with the</w:t>
      </w:r>
      <w:r w:rsidR="00FD7033" w:rsidRPr="00294828">
        <w:rPr>
          <w:sz w:val="24"/>
          <w:szCs w:val="24"/>
        </w:rPr>
        <w:t xml:space="preserve"> </w:t>
      </w:r>
      <w:r w:rsidRPr="00294828">
        <w:rPr>
          <w:sz w:val="24"/>
          <w:szCs w:val="24"/>
        </w:rPr>
        <w:t>policy. This also includes the use of personal technology such as</w:t>
      </w:r>
      <w:r w:rsidR="00294828">
        <w:rPr>
          <w:sz w:val="24"/>
          <w:szCs w:val="24"/>
        </w:rPr>
        <w:t xml:space="preserve"> </w:t>
      </w:r>
      <w:r w:rsidRPr="00294828">
        <w:rPr>
          <w:sz w:val="24"/>
          <w:szCs w:val="24"/>
        </w:rPr>
        <w:t>cameras, phones and other gadgets</w:t>
      </w:r>
      <w:r w:rsidR="00FD7033" w:rsidRPr="00294828">
        <w:rPr>
          <w:sz w:val="24"/>
          <w:szCs w:val="24"/>
        </w:rPr>
        <w:t xml:space="preserve"> </w:t>
      </w:r>
      <w:r w:rsidRPr="00294828">
        <w:rPr>
          <w:sz w:val="24"/>
          <w:szCs w:val="24"/>
        </w:rPr>
        <w:t>on site.</w:t>
      </w:r>
    </w:p>
    <w:p w14:paraId="56DA66F5" w14:textId="41EADB8A" w:rsidR="00A379D1" w:rsidRDefault="0021416D" w:rsidP="0021416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1416D">
        <w:rPr>
          <w:sz w:val="24"/>
          <w:szCs w:val="24"/>
        </w:rPr>
        <w:lastRenderedPageBreak/>
        <w:t>S</w:t>
      </w:r>
      <w:r w:rsidR="00A379D1" w:rsidRPr="0021416D">
        <w:rPr>
          <w:sz w:val="24"/>
          <w:szCs w:val="24"/>
        </w:rPr>
        <w:t>taff should promote best practice regarding avoiding copyright infringement and</w:t>
      </w:r>
      <w:r w:rsidR="00FD7033" w:rsidRPr="0021416D">
        <w:rPr>
          <w:sz w:val="24"/>
          <w:szCs w:val="24"/>
        </w:rPr>
        <w:t xml:space="preserve"> </w:t>
      </w:r>
      <w:r w:rsidR="00A379D1" w:rsidRPr="0021416D">
        <w:rPr>
          <w:sz w:val="24"/>
          <w:szCs w:val="24"/>
        </w:rPr>
        <w:t>plagiarism.</w:t>
      </w:r>
    </w:p>
    <w:p w14:paraId="69F511CD" w14:textId="77777777" w:rsidR="0021416D" w:rsidRPr="0021416D" w:rsidRDefault="0021416D" w:rsidP="0021416D">
      <w:pPr>
        <w:pStyle w:val="ListParagraph"/>
        <w:spacing w:after="0"/>
        <w:rPr>
          <w:sz w:val="16"/>
          <w:szCs w:val="16"/>
        </w:rPr>
      </w:pPr>
    </w:p>
    <w:p w14:paraId="13ACB10E" w14:textId="6CDE56DD" w:rsidR="00A379D1" w:rsidRDefault="00A379D1" w:rsidP="0021416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1416D">
        <w:rPr>
          <w:sz w:val="24"/>
          <w:szCs w:val="24"/>
        </w:rPr>
        <w:t>Be aware of online propaganda and help learners with critical evaluation of online materials.</w:t>
      </w:r>
    </w:p>
    <w:p w14:paraId="28B75D9D" w14:textId="0D6B37DB" w:rsidR="0021416D" w:rsidRPr="0021416D" w:rsidRDefault="0021416D" w:rsidP="0021416D">
      <w:pPr>
        <w:spacing w:after="0"/>
        <w:rPr>
          <w:sz w:val="16"/>
          <w:szCs w:val="16"/>
        </w:rPr>
      </w:pPr>
    </w:p>
    <w:p w14:paraId="631116B6" w14:textId="0956C2E5" w:rsidR="00A379D1" w:rsidRPr="0021416D" w:rsidRDefault="00A379D1" w:rsidP="0021416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1416D">
        <w:rPr>
          <w:sz w:val="24"/>
          <w:szCs w:val="24"/>
        </w:rPr>
        <w:t>Internet usage and suggested websites should be pre-vetted and documented in lesson planning.</w:t>
      </w:r>
    </w:p>
    <w:p w14:paraId="4E6FF9E6" w14:textId="77777777" w:rsidR="00FD7033" w:rsidRPr="0021416D" w:rsidRDefault="00FD7033" w:rsidP="00A379D1">
      <w:pPr>
        <w:spacing w:after="0"/>
        <w:rPr>
          <w:sz w:val="16"/>
          <w:szCs w:val="16"/>
        </w:rPr>
      </w:pPr>
    </w:p>
    <w:p w14:paraId="421D3717" w14:textId="44AA2591" w:rsidR="00A379D1" w:rsidRPr="00FD7033" w:rsidRDefault="00A379D1" w:rsidP="00A379D1">
      <w:pPr>
        <w:spacing w:after="0"/>
        <w:rPr>
          <w:b/>
          <w:bCs/>
          <w:sz w:val="24"/>
          <w:szCs w:val="24"/>
        </w:rPr>
      </w:pPr>
      <w:r w:rsidRPr="00FD7033">
        <w:rPr>
          <w:b/>
          <w:bCs/>
          <w:sz w:val="24"/>
          <w:szCs w:val="24"/>
        </w:rPr>
        <w:t>Staff Use of Personal Devices</w:t>
      </w:r>
    </w:p>
    <w:p w14:paraId="60B3253D" w14:textId="04A76D2D" w:rsidR="00A379D1" w:rsidRDefault="00A379D1" w:rsidP="0021416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21416D">
        <w:rPr>
          <w:sz w:val="24"/>
          <w:szCs w:val="24"/>
        </w:rPr>
        <w:t>Staff are not permitted to use their own personal phones or devices for contacting children, young</w:t>
      </w:r>
      <w:r w:rsidR="00FD7033" w:rsidRPr="0021416D">
        <w:rPr>
          <w:sz w:val="24"/>
          <w:szCs w:val="24"/>
        </w:rPr>
        <w:t xml:space="preserve"> </w:t>
      </w:r>
      <w:r w:rsidRPr="0021416D">
        <w:rPr>
          <w:sz w:val="24"/>
          <w:szCs w:val="24"/>
        </w:rPr>
        <w:t>people and their families within or outside of the setting in a professional capacity.</w:t>
      </w:r>
    </w:p>
    <w:p w14:paraId="2613FD1D" w14:textId="77777777" w:rsidR="00AB30AE" w:rsidRPr="00AB30AE" w:rsidRDefault="00AB30AE" w:rsidP="00AB30AE">
      <w:pPr>
        <w:pStyle w:val="ListParagraph"/>
        <w:spacing w:after="0"/>
        <w:rPr>
          <w:sz w:val="16"/>
          <w:szCs w:val="16"/>
        </w:rPr>
      </w:pPr>
    </w:p>
    <w:p w14:paraId="53A870F2" w14:textId="2916290B" w:rsidR="00A379D1" w:rsidRDefault="00A379D1" w:rsidP="0021416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21416D">
        <w:rPr>
          <w:sz w:val="24"/>
          <w:szCs w:val="24"/>
        </w:rPr>
        <w:t>Staff will be issued with a school phone where contact with learners or parents/carers is required.</w:t>
      </w:r>
    </w:p>
    <w:p w14:paraId="52314D9B" w14:textId="36747CCB" w:rsidR="00AB30AE" w:rsidRPr="00AB30AE" w:rsidRDefault="00AB30AE" w:rsidP="00AB30AE">
      <w:pPr>
        <w:pStyle w:val="ListParagraph"/>
        <w:spacing w:after="0"/>
        <w:rPr>
          <w:sz w:val="16"/>
          <w:szCs w:val="16"/>
        </w:rPr>
      </w:pPr>
    </w:p>
    <w:p w14:paraId="3DD5DB27" w14:textId="036C10C7" w:rsidR="00A379D1" w:rsidRDefault="00A379D1" w:rsidP="00A379D1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AB30AE">
        <w:rPr>
          <w:sz w:val="24"/>
          <w:szCs w:val="24"/>
        </w:rPr>
        <w:t>Mobile Phone and devices will be switched off or switched to ‘silent’ mode, Bluetooth</w:t>
      </w:r>
      <w:r w:rsidR="00AB30AE" w:rsidRPr="00AB30AE">
        <w:rPr>
          <w:sz w:val="24"/>
          <w:szCs w:val="24"/>
        </w:rPr>
        <w:t xml:space="preserve"> </w:t>
      </w:r>
      <w:r w:rsidRPr="00AB30AE">
        <w:rPr>
          <w:sz w:val="24"/>
          <w:szCs w:val="24"/>
        </w:rPr>
        <w:t>communication should be “hidden” or switched off and mobile phones or devices will not be used</w:t>
      </w:r>
      <w:r w:rsidR="00FD7033" w:rsidRPr="00AB30AE">
        <w:rPr>
          <w:sz w:val="24"/>
          <w:szCs w:val="24"/>
        </w:rPr>
        <w:t xml:space="preserve"> </w:t>
      </w:r>
      <w:r w:rsidRPr="00AB30AE">
        <w:rPr>
          <w:sz w:val="24"/>
          <w:szCs w:val="24"/>
        </w:rPr>
        <w:t>during teaching periods unless permission has been given by a member of Leadership Team in</w:t>
      </w:r>
      <w:r w:rsidR="00FD7033" w:rsidRPr="00AB30AE">
        <w:rPr>
          <w:sz w:val="24"/>
          <w:szCs w:val="24"/>
        </w:rPr>
        <w:t xml:space="preserve"> </w:t>
      </w:r>
      <w:r w:rsidRPr="00AB30AE">
        <w:rPr>
          <w:sz w:val="24"/>
          <w:szCs w:val="24"/>
        </w:rPr>
        <w:t>emergency circumstances.</w:t>
      </w:r>
    </w:p>
    <w:p w14:paraId="63CC6534" w14:textId="3935E58B" w:rsidR="00AB30AE" w:rsidRPr="00AB30AE" w:rsidRDefault="00AB30AE" w:rsidP="00AB30AE">
      <w:pPr>
        <w:pStyle w:val="ListParagraph"/>
        <w:spacing w:after="0"/>
        <w:rPr>
          <w:sz w:val="16"/>
          <w:szCs w:val="16"/>
        </w:rPr>
      </w:pPr>
    </w:p>
    <w:p w14:paraId="32BFCDEB" w14:textId="7BEC23C8" w:rsidR="00A379D1" w:rsidRDefault="00A379D1" w:rsidP="00AB30A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AB30AE">
        <w:rPr>
          <w:sz w:val="24"/>
          <w:szCs w:val="24"/>
        </w:rPr>
        <w:t>If members of staff have an educational reason to allow children to use mobile phones or personal</w:t>
      </w:r>
      <w:r w:rsidR="00FD7033" w:rsidRPr="00AB30AE">
        <w:rPr>
          <w:sz w:val="24"/>
          <w:szCs w:val="24"/>
        </w:rPr>
        <w:t xml:space="preserve"> </w:t>
      </w:r>
      <w:r w:rsidRPr="00AB30AE">
        <w:rPr>
          <w:sz w:val="24"/>
          <w:szCs w:val="24"/>
        </w:rPr>
        <w:t>device as part of an educational activity then it will only take place when approved by the</w:t>
      </w:r>
      <w:r w:rsidR="00FD7033" w:rsidRPr="00AB30AE">
        <w:rPr>
          <w:sz w:val="24"/>
          <w:szCs w:val="24"/>
        </w:rPr>
        <w:t xml:space="preserve"> </w:t>
      </w:r>
      <w:r w:rsidRPr="00AB30AE">
        <w:rPr>
          <w:sz w:val="24"/>
          <w:szCs w:val="24"/>
        </w:rPr>
        <w:t>Leadership Team.</w:t>
      </w:r>
    </w:p>
    <w:p w14:paraId="2D25ABE4" w14:textId="77777777" w:rsidR="00AB30AE" w:rsidRPr="00AB30AE" w:rsidRDefault="00AB30AE" w:rsidP="00AB30AE">
      <w:pPr>
        <w:pStyle w:val="ListParagraph"/>
        <w:spacing w:after="0"/>
        <w:rPr>
          <w:sz w:val="16"/>
          <w:szCs w:val="16"/>
        </w:rPr>
      </w:pPr>
    </w:p>
    <w:p w14:paraId="047DA5BB" w14:textId="23CE5732" w:rsidR="00A379D1" w:rsidRDefault="00A379D1" w:rsidP="00AB30A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AB30AE">
        <w:rPr>
          <w:sz w:val="24"/>
          <w:szCs w:val="24"/>
        </w:rPr>
        <w:t>Staff should not use personal devices such as mobile phones or cameras to take photos or videos</w:t>
      </w:r>
      <w:r w:rsidR="00FD7033" w:rsidRPr="00AB30AE">
        <w:rPr>
          <w:sz w:val="24"/>
          <w:szCs w:val="24"/>
        </w:rPr>
        <w:t xml:space="preserve"> </w:t>
      </w:r>
      <w:r w:rsidRPr="00AB30AE">
        <w:rPr>
          <w:sz w:val="24"/>
          <w:szCs w:val="24"/>
        </w:rPr>
        <w:t>of learners and will only use work-provided equipment for this purpose.</w:t>
      </w:r>
    </w:p>
    <w:p w14:paraId="3DF3CD64" w14:textId="77777777" w:rsidR="00AB30AE" w:rsidRPr="00AB30AE" w:rsidRDefault="00AB30AE" w:rsidP="00AB30AE">
      <w:pPr>
        <w:pStyle w:val="ListParagraph"/>
        <w:spacing w:after="0"/>
        <w:rPr>
          <w:sz w:val="16"/>
          <w:szCs w:val="16"/>
        </w:rPr>
      </w:pPr>
    </w:p>
    <w:p w14:paraId="634BB892" w14:textId="3820D041" w:rsidR="00A379D1" w:rsidRPr="00AB30AE" w:rsidRDefault="00A379D1" w:rsidP="00AB30A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AB30AE">
        <w:rPr>
          <w:sz w:val="24"/>
          <w:szCs w:val="24"/>
        </w:rPr>
        <w:t xml:space="preserve">If a member of staff breaches the </w:t>
      </w:r>
      <w:r w:rsidR="00870EEB">
        <w:rPr>
          <w:sz w:val="24"/>
          <w:szCs w:val="24"/>
        </w:rPr>
        <w:t>ACE’s</w:t>
      </w:r>
      <w:r w:rsidRPr="00AB30AE">
        <w:rPr>
          <w:sz w:val="24"/>
          <w:szCs w:val="24"/>
        </w:rPr>
        <w:t xml:space="preserve"> policy then disciplinary action may be taken.</w:t>
      </w:r>
    </w:p>
    <w:p w14:paraId="2DF74845" w14:textId="77777777" w:rsidR="00FD7033" w:rsidRPr="00870EEB" w:rsidRDefault="00FD7033" w:rsidP="00A379D1">
      <w:pPr>
        <w:spacing w:after="0"/>
        <w:rPr>
          <w:sz w:val="16"/>
          <w:szCs w:val="16"/>
        </w:rPr>
      </w:pPr>
    </w:p>
    <w:p w14:paraId="6AF4AE5D" w14:textId="0475958F" w:rsidR="00A379D1" w:rsidRPr="00FD7033" w:rsidRDefault="00A379D1" w:rsidP="00A379D1">
      <w:pPr>
        <w:spacing w:after="0"/>
        <w:rPr>
          <w:b/>
          <w:bCs/>
          <w:sz w:val="24"/>
          <w:szCs w:val="24"/>
        </w:rPr>
      </w:pPr>
      <w:r w:rsidRPr="00FD7033">
        <w:rPr>
          <w:b/>
          <w:bCs/>
          <w:sz w:val="24"/>
          <w:szCs w:val="24"/>
        </w:rPr>
        <w:t>Designated Safeguarding Officer:</w:t>
      </w:r>
    </w:p>
    <w:p w14:paraId="6452E94B" w14:textId="4FC24065" w:rsidR="00A379D1" w:rsidRDefault="00A379D1" w:rsidP="00AB30A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AB30AE">
        <w:rPr>
          <w:sz w:val="24"/>
          <w:szCs w:val="24"/>
        </w:rPr>
        <w:t>The Designated Safeguarding Officer is trained in specific online safety issues. Accredited training</w:t>
      </w:r>
      <w:r w:rsidR="00FD7033" w:rsidRPr="00AB30AE">
        <w:rPr>
          <w:sz w:val="24"/>
          <w:szCs w:val="24"/>
        </w:rPr>
        <w:t xml:space="preserve"> </w:t>
      </w:r>
      <w:r w:rsidRPr="00AB30AE">
        <w:rPr>
          <w:sz w:val="24"/>
          <w:szCs w:val="24"/>
        </w:rPr>
        <w:t>with reference to child protection issues has been accessed.</w:t>
      </w:r>
    </w:p>
    <w:p w14:paraId="6A2D4AC4" w14:textId="77777777" w:rsidR="00AB30AE" w:rsidRPr="00AB30AE" w:rsidRDefault="00AB30AE" w:rsidP="00AB30AE">
      <w:pPr>
        <w:spacing w:after="0"/>
        <w:rPr>
          <w:sz w:val="16"/>
          <w:szCs w:val="16"/>
        </w:rPr>
      </w:pPr>
    </w:p>
    <w:p w14:paraId="0F2914F4" w14:textId="2EFFD02E" w:rsidR="00A379D1" w:rsidRPr="00870EEB" w:rsidRDefault="00A379D1" w:rsidP="00A379D1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AB30AE">
        <w:rPr>
          <w:sz w:val="24"/>
          <w:szCs w:val="24"/>
        </w:rPr>
        <w:t>The Designated Safeguarding Officer can differentiate which online safety incidents are required to</w:t>
      </w:r>
      <w:r w:rsidR="00FD7033" w:rsidRPr="00AB30AE">
        <w:rPr>
          <w:sz w:val="24"/>
          <w:szCs w:val="24"/>
        </w:rPr>
        <w:t xml:space="preserve"> </w:t>
      </w:r>
      <w:r w:rsidRPr="00AB30AE">
        <w:rPr>
          <w:sz w:val="24"/>
          <w:szCs w:val="24"/>
        </w:rPr>
        <w:t>be</w:t>
      </w:r>
      <w:r w:rsidR="00870EEB">
        <w:rPr>
          <w:sz w:val="24"/>
          <w:szCs w:val="24"/>
        </w:rPr>
        <w:t xml:space="preserve"> </w:t>
      </w:r>
      <w:r w:rsidRPr="00870EEB">
        <w:rPr>
          <w:sz w:val="24"/>
          <w:szCs w:val="24"/>
        </w:rPr>
        <w:t>reported to CEOP, local Police, Designated Officer, Local Safeguarding Children’s Board, social</w:t>
      </w:r>
      <w:r w:rsidR="00FD7033" w:rsidRPr="00870EEB">
        <w:rPr>
          <w:sz w:val="24"/>
          <w:szCs w:val="24"/>
        </w:rPr>
        <w:t xml:space="preserve"> </w:t>
      </w:r>
      <w:r w:rsidRPr="00870EEB">
        <w:rPr>
          <w:sz w:val="24"/>
          <w:szCs w:val="24"/>
        </w:rPr>
        <w:t>services and parents/guardians; and also determine whether the information from such an incident</w:t>
      </w:r>
      <w:r w:rsidR="00FD7033" w:rsidRPr="00870EEB">
        <w:rPr>
          <w:sz w:val="24"/>
          <w:szCs w:val="24"/>
        </w:rPr>
        <w:t xml:space="preserve"> </w:t>
      </w:r>
      <w:r w:rsidRPr="00870EEB">
        <w:rPr>
          <w:sz w:val="24"/>
          <w:szCs w:val="24"/>
        </w:rPr>
        <w:t>should be restricted to nominated members of the leadership team.</w:t>
      </w:r>
    </w:p>
    <w:p w14:paraId="525A8E71" w14:textId="4E549DCA" w:rsidR="00FD7033" w:rsidRPr="00870EEB" w:rsidRDefault="00A379D1" w:rsidP="00870EEB">
      <w:pPr>
        <w:spacing w:after="0"/>
        <w:ind w:left="720" w:firstLine="720"/>
        <w:rPr>
          <w:sz w:val="24"/>
          <w:szCs w:val="24"/>
        </w:rPr>
      </w:pPr>
      <w:r w:rsidRPr="00870EEB">
        <w:rPr>
          <w:sz w:val="24"/>
          <w:szCs w:val="24"/>
        </w:rPr>
        <w:t xml:space="preserve">Possible scenarios might include: </w:t>
      </w:r>
    </w:p>
    <w:p w14:paraId="51DEE3B1" w14:textId="77777777" w:rsidR="00870EEB" w:rsidRDefault="00A379D1" w:rsidP="00870EEB">
      <w:pPr>
        <w:spacing w:after="0"/>
        <w:ind w:left="2160"/>
        <w:rPr>
          <w:b/>
          <w:bCs/>
          <w:i/>
          <w:iCs/>
          <w:sz w:val="24"/>
          <w:szCs w:val="24"/>
        </w:rPr>
      </w:pPr>
      <w:r w:rsidRPr="00FD7033">
        <w:rPr>
          <w:b/>
          <w:bCs/>
          <w:i/>
          <w:iCs/>
          <w:sz w:val="24"/>
          <w:szCs w:val="24"/>
        </w:rPr>
        <w:t xml:space="preserve">o Allegations against members of staff. </w:t>
      </w:r>
    </w:p>
    <w:p w14:paraId="04738387" w14:textId="39B3E2B1" w:rsidR="00870EEB" w:rsidRDefault="00A379D1" w:rsidP="00870EEB">
      <w:pPr>
        <w:spacing w:after="0"/>
        <w:ind w:left="2160"/>
        <w:rPr>
          <w:b/>
          <w:bCs/>
          <w:i/>
          <w:iCs/>
          <w:sz w:val="24"/>
          <w:szCs w:val="24"/>
        </w:rPr>
      </w:pPr>
      <w:r w:rsidRPr="00FD7033">
        <w:rPr>
          <w:b/>
          <w:bCs/>
          <w:i/>
          <w:iCs/>
          <w:sz w:val="24"/>
          <w:szCs w:val="24"/>
        </w:rPr>
        <w:t>o Computer crime – for</w:t>
      </w:r>
      <w:r w:rsidR="00870EEB">
        <w:rPr>
          <w:b/>
          <w:bCs/>
          <w:i/>
          <w:iCs/>
          <w:sz w:val="24"/>
          <w:szCs w:val="24"/>
        </w:rPr>
        <w:t xml:space="preserve"> </w:t>
      </w:r>
      <w:r w:rsidRPr="00FD7033">
        <w:rPr>
          <w:b/>
          <w:bCs/>
          <w:i/>
          <w:iCs/>
          <w:sz w:val="24"/>
          <w:szCs w:val="24"/>
        </w:rPr>
        <w:t xml:space="preserve">example hacking </w:t>
      </w:r>
      <w:r w:rsidR="00870EEB">
        <w:rPr>
          <w:b/>
          <w:bCs/>
          <w:i/>
          <w:iCs/>
          <w:sz w:val="24"/>
          <w:szCs w:val="24"/>
        </w:rPr>
        <w:t>ACE</w:t>
      </w:r>
      <w:r w:rsidR="00C76852">
        <w:rPr>
          <w:b/>
          <w:bCs/>
          <w:i/>
          <w:iCs/>
          <w:sz w:val="24"/>
          <w:szCs w:val="24"/>
        </w:rPr>
        <w:t xml:space="preserve"> systems</w:t>
      </w:r>
    </w:p>
    <w:p w14:paraId="252714EC" w14:textId="77777777" w:rsidR="00C76852" w:rsidRDefault="00A379D1" w:rsidP="00C76852">
      <w:pPr>
        <w:spacing w:after="0"/>
        <w:ind w:left="2160"/>
        <w:rPr>
          <w:b/>
          <w:bCs/>
          <w:i/>
          <w:iCs/>
          <w:sz w:val="24"/>
          <w:szCs w:val="24"/>
        </w:rPr>
      </w:pPr>
      <w:r w:rsidRPr="00FD7033">
        <w:rPr>
          <w:b/>
          <w:bCs/>
          <w:i/>
          <w:iCs/>
          <w:sz w:val="24"/>
          <w:szCs w:val="24"/>
        </w:rPr>
        <w:t>o Allegations or</w:t>
      </w:r>
      <w:r w:rsidR="00870EEB">
        <w:rPr>
          <w:b/>
          <w:bCs/>
          <w:i/>
          <w:iCs/>
          <w:sz w:val="24"/>
          <w:szCs w:val="24"/>
        </w:rPr>
        <w:t xml:space="preserve"> </w:t>
      </w:r>
      <w:r w:rsidRPr="00FD7033">
        <w:rPr>
          <w:b/>
          <w:bCs/>
          <w:i/>
          <w:iCs/>
          <w:sz w:val="24"/>
          <w:szCs w:val="24"/>
        </w:rPr>
        <w:t>evidence of cyber bullying in the form of threats of violence, harassment or a malicious</w:t>
      </w:r>
      <w:r w:rsidR="00C76852">
        <w:rPr>
          <w:b/>
          <w:bCs/>
          <w:i/>
          <w:iCs/>
          <w:sz w:val="24"/>
          <w:szCs w:val="24"/>
        </w:rPr>
        <w:t xml:space="preserve"> </w:t>
      </w:r>
      <w:r w:rsidRPr="00FD7033">
        <w:rPr>
          <w:b/>
          <w:bCs/>
          <w:i/>
          <w:iCs/>
          <w:sz w:val="24"/>
          <w:szCs w:val="24"/>
        </w:rPr>
        <w:t xml:space="preserve">communication. </w:t>
      </w:r>
    </w:p>
    <w:p w14:paraId="5ACFB4C2" w14:textId="2FD1F815" w:rsidR="00A379D1" w:rsidRPr="00FD7033" w:rsidRDefault="00A379D1" w:rsidP="00C76852">
      <w:pPr>
        <w:spacing w:after="0"/>
        <w:ind w:left="2160"/>
        <w:rPr>
          <w:b/>
          <w:bCs/>
          <w:i/>
          <w:iCs/>
          <w:sz w:val="24"/>
          <w:szCs w:val="24"/>
        </w:rPr>
      </w:pPr>
      <w:r w:rsidRPr="00FD7033">
        <w:rPr>
          <w:b/>
          <w:bCs/>
          <w:i/>
          <w:iCs/>
          <w:sz w:val="24"/>
          <w:szCs w:val="24"/>
        </w:rPr>
        <w:t>o Producing and sharing of Youth Produced Sexual Imagery (YPSI)</w:t>
      </w:r>
    </w:p>
    <w:p w14:paraId="268CFFFC" w14:textId="130781D0" w:rsidR="00A379D1" w:rsidRPr="00C76852" w:rsidRDefault="00A379D1" w:rsidP="00C76852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C76852">
        <w:rPr>
          <w:sz w:val="24"/>
          <w:szCs w:val="24"/>
        </w:rPr>
        <w:lastRenderedPageBreak/>
        <w:t>Acting ‘in loco parentis’ and liaising with websites and social media platforms such as Twitter,</w:t>
      </w:r>
      <w:r w:rsidR="00FD7033" w:rsidRPr="00C76852">
        <w:rPr>
          <w:sz w:val="24"/>
          <w:szCs w:val="24"/>
        </w:rPr>
        <w:t xml:space="preserve"> </w:t>
      </w:r>
      <w:r w:rsidRPr="00C76852">
        <w:rPr>
          <w:sz w:val="24"/>
          <w:szCs w:val="24"/>
        </w:rPr>
        <w:t>Instagram, Snapchat and Facebook to remove instances of illegal material or cyber bullying.</w:t>
      </w:r>
    </w:p>
    <w:p w14:paraId="0534C97C" w14:textId="77777777" w:rsidR="00FD7033" w:rsidRPr="00C76852" w:rsidRDefault="00FD7033" w:rsidP="00A379D1">
      <w:pPr>
        <w:spacing w:after="0"/>
        <w:rPr>
          <w:sz w:val="16"/>
          <w:szCs w:val="16"/>
        </w:rPr>
      </w:pPr>
    </w:p>
    <w:p w14:paraId="0A45202C" w14:textId="77777777" w:rsidR="00A379D1" w:rsidRPr="00FD7033" w:rsidRDefault="00A379D1" w:rsidP="00A379D1">
      <w:pPr>
        <w:spacing w:after="0"/>
        <w:rPr>
          <w:b/>
          <w:bCs/>
          <w:sz w:val="24"/>
          <w:szCs w:val="24"/>
        </w:rPr>
      </w:pPr>
      <w:r w:rsidRPr="00FD7033">
        <w:rPr>
          <w:b/>
          <w:bCs/>
          <w:sz w:val="24"/>
          <w:szCs w:val="24"/>
        </w:rPr>
        <w:t>Learners:</w:t>
      </w:r>
    </w:p>
    <w:p w14:paraId="4F3F1E58" w14:textId="4E2BE507" w:rsidR="00A379D1" w:rsidRDefault="00A379D1" w:rsidP="00C76852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C76852">
        <w:rPr>
          <w:sz w:val="24"/>
          <w:szCs w:val="24"/>
        </w:rPr>
        <w:t xml:space="preserve">Are required to use </w:t>
      </w:r>
      <w:bookmarkStart w:id="1" w:name="_Hlk114513748"/>
      <w:r w:rsidR="00C76852">
        <w:rPr>
          <w:sz w:val="24"/>
          <w:szCs w:val="24"/>
        </w:rPr>
        <w:t>ACE’s</w:t>
      </w:r>
      <w:bookmarkEnd w:id="1"/>
      <w:r w:rsidR="00C76852">
        <w:rPr>
          <w:sz w:val="24"/>
          <w:szCs w:val="24"/>
        </w:rPr>
        <w:t xml:space="preserve"> </w:t>
      </w:r>
      <w:r w:rsidRPr="00C76852">
        <w:rPr>
          <w:sz w:val="24"/>
          <w:szCs w:val="24"/>
        </w:rPr>
        <w:t>Internet and computer systems in agreement with the terms specified</w:t>
      </w:r>
      <w:r w:rsidR="00FD7033" w:rsidRPr="00C76852">
        <w:rPr>
          <w:sz w:val="24"/>
          <w:szCs w:val="24"/>
        </w:rPr>
        <w:t xml:space="preserve"> </w:t>
      </w:r>
      <w:r w:rsidRPr="00C76852">
        <w:rPr>
          <w:sz w:val="24"/>
          <w:szCs w:val="24"/>
        </w:rPr>
        <w:t xml:space="preserve">in the </w:t>
      </w:r>
      <w:r w:rsidR="00C76852">
        <w:rPr>
          <w:sz w:val="24"/>
          <w:szCs w:val="24"/>
        </w:rPr>
        <w:t>ACE’s</w:t>
      </w:r>
      <w:r w:rsidRPr="00C76852">
        <w:rPr>
          <w:sz w:val="24"/>
          <w:szCs w:val="24"/>
        </w:rPr>
        <w:t xml:space="preserve"> Acceptable Use Policies. Learners are expected to sign the policy to indicate</w:t>
      </w:r>
      <w:r w:rsidR="00FD7033" w:rsidRPr="00C76852">
        <w:rPr>
          <w:sz w:val="24"/>
          <w:szCs w:val="24"/>
        </w:rPr>
        <w:t xml:space="preserve"> </w:t>
      </w:r>
      <w:r w:rsidRPr="00C76852">
        <w:rPr>
          <w:sz w:val="24"/>
          <w:szCs w:val="24"/>
        </w:rPr>
        <w:t>agreement, and/or have their parents/guardians sign on their behalf.</w:t>
      </w:r>
    </w:p>
    <w:p w14:paraId="43A1148E" w14:textId="77777777" w:rsidR="00C76852" w:rsidRPr="00C76852" w:rsidRDefault="00C76852" w:rsidP="00C76852">
      <w:pPr>
        <w:pStyle w:val="ListParagraph"/>
        <w:spacing w:after="0"/>
        <w:rPr>
          <w:sz w:val="16"/>
          <w:szCs w:val="16"/>
        </w:rPr>
      </w:pPr>
    </w:p>
    <w:p w14:paraId="0546E2E4" w14:textId="42E5B23E" w:rsidR="00A379D1" w:rsidRDefault="00A379D1" w:rsidP="00C76852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C76852">
        <w:rPr>
          <w:sz w:val="24"/>
          <w:szCs w:val="24"/>
        </w:rPr>
        <w:t>Learners need to be aware of how to report online safety incidents, and how to use</w:t>
      </w:r>
      <w:r w:rsidR="00FD7033" w:rsidRPr="00C76852">
        <w:rPr>
          <w:sz w:val="24"/>
          <w:szCs w:val="24"/>
        </w:rPr>
        <w:t xml:space="preserve"> </w:t>
      </w:r>
      <w:r w:rsidRPr="00C76852">
        <w:rPr>
          <w:sz w:val="24"/>
          <w:szCs w:val="24"/>
        </w:rPr>
        <w:t>external reporting facilities, such as the Click CEOP button or Childline number.</w:t>
      </w:r>
    </w:p>
    <w:p w14:paraId="18762BBB" w14:textId="77777777" w:rsidR="00C76852" w:rsidRPr="00C76852" w:rsidRDefault="00C76852" w:rsidP="00C76852">
      <w:pPr>
        <w:spacing w:after="0"/>
        <w:rPr>
          <w:sz w:val="16"/>
          <w:szCs w:val="16"/>
        </w:rPr>
      </w:pPr>
    </w:p>
    <w:p w14:paraId="08A88D99" w14:textId="30F995AD" w:rsidR="00A379D1" w:rsidRDefault="00A379D1" w:rsidP="00C76852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C76852">
        <w:rPr>
          <w:sz w:val="24"/>
          <w:szCs w:val="24"/>
        </w:rPr>
        <w:t xml:space="preserve">Learners need to be aware that </w:t>
      </w:r>
      <w:r w:rsidR="00C76852" w:rsidRPr="00C76852">
        <w:rPr>
          <w:sz w:val="24"/>
          <w:szCs w:val="24"/>
        </w:rPr>
        <w:t>ACE’s</w:t>
      </w:r>
      <w:r w:rsidRPr="00C76852">
        <w:rPr>
          <w:sz w:val="24"/>
          <w:szCs w:val="24"/>
        </w:rPr>
        <w:t xml:space="preserve"> Acceptable Use Policies cover all computer, </w:t>
      </w:r>
      <w:r w:rsidR="00FD7033" w:rsidRPr="00C76852">
        <w:rPr>
          <w:sz w:val="24"/>
          <w:szCs w:val="24"/>
        </w:rPr>
        <w:t>I</w:t>
      </w:r>
      <w:r w:rsidRPr="00C76852">
        <w:rPr>
          <w:sz w:val="24"/>
          <w:szCs w:val="24"/>
        </w:rPr>
        <w:t>nternet and</w:t>
      </w:r>
      <w:r w:rsidR="00FD7033" w:rsidRPr="00C76852">
        <w:rPr>
          <w:sz w:val="24"/>
          <w:szCs w:val="24"/>
        </w:rPr>
        <w:t xml:space="preserve"> </w:t>
      </w:r>
      <w:r w:rsidRPr="00C76852">
        <w:rPr>
          <w:sz w:val="24"/>
          <w:szCs w:val="24"/>
        </w:rPr>
        <w:t xml:space="preserve">mobile technology usage </w:t>
      </w:r>
      <w:r w:rsidR="009D4933">
        <w:rPr>
          <w:sz w:val="24"/>
          <w:szCs w:val="24"/>
        </w:rPr>
        <w:t>with</w:t>
      </w:r>
      <w:r w:rsidRPr="00C76852">
        <w:rPr>
          <w:sz w:val="24"/>
          <w:szCs w:val="24"/>
        </w:rPr>
        <w:t xml:space="preserve">in </w:t>
      </w:r>
      <w:r w:rsidR="009D4933">
        <w:rPr>
          <w:sz w:val="24"/>
          <w:szCs w:val="24"/>
        </w:rPr>
        <w:t>ACE</w:t>
      </w:r>
      <w:r w:rsidRPr="00C76852">
        <w:rPr>
          <w:sz w:val="24"/>
          <w:szCs w:val="24"/>
        </w:rPr>
        <w:t>, including the use of personal items such as phones.</w:t>
      </w:r>
    </w:p>
    <w:p w14:paraId="090B4102" w14:textId="77777777" w:rsidR="009D4933" w:rsidRPr="009D4933" w:rsidRDefault="009D4933" w:rsidP="009D4933">
      <w:pPr>
        <w:spacing w:after="0"/>
        <w:rPr>
          <w:sz w:val="16"/>
          <w:szCs w:val="16"/>
        </w:rPr>
      </w:pPr>
    </w:p>
    <w:p w14:paraId="76B12BCC" w14:textId="4BD9435D" w:rsidR="00A379D1" w:rsidRPr="009D4933" w:rsidRDefault="00A379D1" w:rsidP="009D493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9D4933">
        <w:rPr>
          <w:sz w:val="24"/>
          <w:szCs w:val="24"/>
        </w:rPr>
        <w:t>Learners need to be aware that their Internet use out</w:t>
      </w:r>
      <w:r w:rsidR="009D4933">
        <w:rPr>
          <w:sz w:val="24"/>
          <w:szCs w:val="24"/>
        </w:rPr>
        <w:t xml:space="preserve">side </w:t>
      </w:r>
      <w:r w:rsidRPr="009D4933">
        <w:rPr>
          <w:sz w:val="24"/>
          <w:szCs w:val="24"/>
        </w:rPr>
        <w:t xml:space="preserve">of </w:t>
      </w:r>
      <w:r w:rsidR="009D4933">
        <w:rPr>
          <w:sz w:val="24"/>
          <w:szCs w:val="24"/>
        </w:rPr>
        <w:t>ACE</w:t>
      </w:r>
      <w:r w:rsidRPr="009D4933">
        <w:rPr>
          <w:sz w:val="24"/>
          <w:szCs w:val="24"/>
        </w:rPr>
        <w:t xml:space="preserve"> on social networking sites such as</w:t>
      </w:r>
      <w:r w:rsidR="00030D32" w:rsidRPr="009D4933">
        <w:rPr>
          <w:sz w:val="24"/>
          <w:szCs w:val="24"/>
        </w:rPr>
        <w:t xml:space="preserve"> </w:t>
      </w:r>
      <w:r w:rsidRPr="009D4933">
        <w:rPr>
          <w:sz w:val="24"/>
          <w:szCs w:val="24"/>
        </w:rPr>
        <w:t xml:space="preserve">Instagram is covered under the Acceptable Use Policy if it impacts on </w:t>
      </w:r>
      <w:r w:rsidR="009D4933" w:rsidRPr="009D4933">
        <w:rPr>
          <w:sz w:val="24"/>
          <w:szCs w:val="24"/>
        </w:rPr>
        <w:t>ACE</w:t>
      </w:r>
      <w:r w:rsidR="009D4933">
        <w:rPr>
          <w:sz w:val="24"/>
          <w:szCs w:val="24"/>
        </w:rPr>
        <w:t xml:space="preserve"> </w:t>
      </w:r>
      <w:r w:rsidRPr="009D4933">
        <w:rPr>
          <w:sz w:val="24"/>
          <w:szCs w:val="24"/>
        </w:rPr>
        <w:t>and/or its staff and</w:t>
      </w:r>
      <w:r w:rsidR="00030D32" w:rsidRPr="009D4933">
        <w:rPr>
          <w:sz w:val="24"/>
          <w:szCs w:val="24"/>
        </w:rPr>
        <w:t xml:space="preserve"> </w:t>
      </w:r>
      <w:r w:rsidRPr="009D4933">
        <w:rPr>
          <w:sz w:val="24"/>
          <w:szCs w:val="24"/>
        </w:rPr>
        <w:t>learners in terms of cyber bullying, reputation, or illegal activities.</w:t>
      </w:r>
    </w:p>
    <w:p w14:paraId="42DB3D11" w14:textId="77777777" w:rsidR="00030D32" w:rsidRPr="009D4933" w:rsidRDefault="00030D32" w:rsidP="00A379D1">
      <w:pPr>
        <w:spacing w:after="0"/>
        <w:rPr>
          <w:sz w:val="16"/>
          <w:szCs w:val="16"/>
        </w:rPr>
      </w:pPr>
    </w:p>
    <w:p w14:paraId="04E2B6D8" w14:textId="6B51F970" w:rsidR="00A379D1" w:rsidRPr="00030D32" w:rsidRDefault="00A379D1" w:rsidP="00A379D1">
      <w:pPr>
        <w:spacing w:after="0"/>
        <w:rPr>
          <w:b/>
          <w:bCs/>
          <w:sz w:val="24"/>
          <w:szCs w:val="24"/>
        </w:rPr>
      </w:pPr>
      <w:r w:rsidRPr="00030D32">
        <w:rPr>
          <w:b/>
          <w:bCs/>
          <w:sz w:val="24"/>
          <w:szCs w:val="24"/>
        </w:rPr>
        <w:t>Learners Use of Personal Devices</w:t>
      </w:r>
    </w:p>
    <w:p w14:paraId="78EAC146" w14:textId="2CB5D287" w:rsidR="00A379D1" w:rsidRPr="00EB50D1" w:rsidRDefault="00A379D1" w:rsidP="00EB50D1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EB50D1">
        <w:rPr>
          <w:sz w:val="24"/>
          <w:szCs w:val="24"/>
        </w:rPr>
        <w:t>Phones and devices must not be taken into examinations. Learners found in possession of a mobile</w:t>
      </w:r>
      <w:r w:rsidR="00030D32" w:rsidRPr="00EB50D1">
        <w:rPr>
          <w:sz w:val="24"/>
          <w:szCs w:val="24"/>
        </w:rPr>
        <w:t xml:space="preserve"> </w:t>
      </w:r>
      <w:r w:rsidRPr="00EB50D1">
        <w:rPr>
          <w:sz w:val="24"/>
          <w:szCs w:val="24"/>
        </w:rPr>
        <w:t>phone during an exam will be reported to the appropriate examining body. This may result in the</w:t>
      </w:r>
      <w:r w:rsidR="00030D32" w:rsidRPr="00EB50D1">
        <w:rPr>
          <w:sz w:val="24"/>
          <w:szCs w:val="24"/>
        </w:rPr>
        <w:t xml:space="preserve"> </w:t>
      </w:r>
      <w:r w:rsidRPr="00EB50D1">
        <w:rPr>
          <w:sz w:val="24"/>
          <w:szCs w:val="24"/>
        </w:rPr>
        <w:t>learner’s withdrawal from either that examination or all examinations.</w:t>
      </w:r>
    </w:p>
    <w:p w14:paraId="6EE7C89F" w14:textId="77777777" w:rsidR="0057352C" w:rsidRPr="0057352C" w:rsidRDefault="0057352C" w:rsidP="00A379D1">
      <w:pPr>
        <w:spacing w:after="0"/>
        <w:rPr>
          <w:sz w:val="16"/>
          <w:szCs w:val="16"/>
        </w:rPr>
      </w:pPr>
    </w:p>
    <w:p w14:paraId="6105A3B2" w14:textId="41F8B103" w:rsidR="00A379D1" w:rsidRPr="0057352C" w:rsidRDefault="00A379D1" w:rsidP="0057352C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57352C">
        <w:rPr>
          <w:sz w:val="24"/>
          <w:szCs w:val="24"/>
        </w:rPr>
        <w:t xml:space="preserve">If a learner needs to contact his/her parents/carers they will be allowed to use an </w:t>
      </w:r>
      <w:r w:rsidR="00684A18">
        <w:rPr>
          <w:sz w:val="24"/>
          <w:szCs w:val="24"/>
        </w:rPr>
        <w:t>ACE</w:t>
      </w:r>
      <w:r w:rsidRPr="0057352C">
        <w:rPr>
          <w:sz w:val="24"/>
          <w:szCs w:val="24"/>
        </w:rPr>
        <w:t xml:space="preserve"> phone.</w:t>
      </w:r>
      <w:r w:rsidR="00030D32" w:rsidRPr="0057352C">
        <w:rPr>
          <w:sz w:val="24"/>
          <w:szCs w:val="24"/>
        </w:rPr>
        <w:t xml:space="preserve"> </w:t>
      </w:r>
    </w:p>
    <w:p w14:paraId="520C2D75" w14:textId="77777777" w:rsidR="00030D32" w:rsidRPr="00D10776" w:rsidRDefault="00030D32" w:rsidP="00A379D1">
      <w:pPr>
        <w:spacing w:after="0"/>
        <w:rPr>
          <w:sz w:val="16"/>
          <w:szCs w:val="16"/>
        </w:rPr>
      </w:pPr>
    </w:p>
    <w:p w14:paraId="4E8A9CD7" w14:textId="3EC6BD0B" w:rsidR="00A379D1" w:rsidRDefault="00A379D1" w:rsidP="00740754">
      <w:pPr>
        <w:spacing w:after="0"/>
        <w:ind w:left="720"/>
        <w:rPr>
          <w:sz w:val="24"/>
          <w:szCs w:val="24"/>
        </w:rPr>
      </w:pPr>
      <w:r w:rsidRPr="00A379D1">
        <w:rPr>
          <w:sz w:val="24"/>
          <w:szCs w:val="24"/>
        </w:rPr>
        <w:t xml:space="preserve">Parents/Carers are advised not to contact their child via their mobile phone during </w:t>
      </w:r>
      <w:r w:rsidR="00740754">
        <w:rPr>
          <w:sz w:val="24"/>
          <w:szCs w:val="24"/>
        </w:rPr>
        <w:t>t</w:t>
      </w:r>
      <w:r w:rsidRPr="00A379D1">
        <w:rPr>
          <w:sz w:val="24"/>
          <w:szCs w:val="24"/>
        </w:rPr>
        <w:t>he school day,</w:t>
      </w:r>
      <w:r w:rsidR="00030D32">
        <w:rPr>
          <w:sz w:val="24"/>
          <w:szCs w:val="24"/>
        </w:rPr>
        <w:t xml:space="preserve"> </w:t>
      </w:r>
      <w:r w:rsidRPr="00A379D1">
        <w:rPr>
          <w:sz w:val="24"/>
          <w:szCs w:val="24"/>
        </w:rPr>
        <w:t xml:space="preserve">but to contact </w:t>
      </w:r>
      <w:r w:rsidR="00740754">
        <w:rPr>
          <w:sz w:val="24"/>
          <w:szCs w:val="24"/>
        </w:rPr>
        <w:t>A</w:t>
      </w:r>
      <w:r w:rsidR="007669D9">
        <w:rPr>
          <w:sz w:val="24"/>
          <w:szCs w:val="24"/>
        </w:rPr>
        <w:t>CE</w:t>
      </w:r>
      <w:r w:rsidRPr="00A379D1">
        <w:rPr>
          <w:sz w:val="24"/>
          <w:szCs w:val="24"/>
        </w:rPr>
        <w:t>.</w:t>
      </w:r>
    </w:p>
    <w:p w14:paraId="694F2FA7" w14:textId="77777777" w:rsidR="007669D9" w:rsidRPr="007669D9" w:rsidRDefault="007669D9" w:rsidP="00740754">
      <w:pPr>
        <w:spacing w:after="0"/>
        <w:ind w:left="720"/>
        <w:rPr>
          <w:sz w:val="16"/>
          <w:szCs w:val="16"/>
        </w:rPr>
      </w:pPr>
    </w:p>
    <w:p w14:paraId="418CB4A9" w14:textId="29B4F461" w:rsidR="00A379D1" w:rsidRPr="002A3078" w:rsidRDefault="00A379D1" w:rsidP="002A3078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2A3078">
        <w:rPr>
          <w:sz w:val="24"/>
          <w:szCs w:val="24"/>
        </w:rPr>
        <w:t>Children and young people should protect their phone numbers by only giving them to trusted</w:t>
      </w:r>
      <w:r w:rsidR="00030D32" w:rsidRPr="002A3078">
        <w:rPr>
          <w:sz w:val="24"/>
          <w:szCs w:val="24"/>
        </w:rPr>
        <w:t xml:space="preserve"> </w:t>
      </w:r>
      <w:r w:rsidRPr="002A3078">
        <w:rPr>
          <w:sz w:val="24"/>
          <w:szCs w:val="24"/>
        </w:rPr>
        <w:t>friends and family members. Learners will be instructed in safe and appropriate use of mobile</w:t>
      </w:r>
      <w:r w:rsidR="00030D32" w:rsidRPr="002A3078">
        <w:rPr>
          <w:sz w:val="24"/>
          <w:szCs w:val="24"/>
        </w:rPr>
        <w:t xml:space="preserve"> </w:t>
      </w:r>
      <w:r w:rsidRPr="002A3078">
        <w:rPr>
          <w:sz w:val="24"/>
          <w:szCs w:val="24"/>
        </w:rPr>
        <w:t>phones and personal devices and will be made aware of boundaries and consequences.</w:t>
      </w:r>
    </w:p>
    <w:p w14:paraId="7FBE4D0D" w14:textId="77777777" w:rsidR="00030D32" w:rsidRPr="002A3078" w:rsidRDefault="00030D32" w:rsidP="00A379D1">
      <w:pPr>
        <w:spacing w:after="0"/>
        <w:rPr>
          <w:sz w:val="16"/>
          <w:szCs w:val="16"/>
        </w:rPr>
      </w:pPr>
    </w:p>
    <w:p w14:paraId="4DFB94C1" w14:textId="33027138" w:rsidR="00A379D1" w:rsidRPr="00030D32" w:rsidRDefault="00A379D1" w:rsidP="00A379D1">
      <w:pPr>
        <w:spacing w:after="0"/>
        <w:rPr>
          <w:b/>
          <w:bCs/>
          <w:sz w:val="24"/>
          <w:szCs w:val="24"/>
        </w:rPr>
      </w:pPr>
      <w:r w:rsidRPr="00030D32">
        <w:rPr>
          <w:b/>
          <w:bCs/>
          <w:sz w:val="24"/>
          <w:szCs w:val="24"/>
        </w:rPr>
        <w:t>Parents and Carers:</w:t>
      </w:r>
    </w:p>
    <w:p w14:paraId="114451D9" w14:textId="7E1C232D" w:rsidR="00A379D1" w:rsidRDefault="00A379D1" w:rsidP="00C31F99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C31F99">
        <w:rPr>
          <w:sz w:val="24"/>
          <w:szCs w:val="24"/>
        </w:rPr>
        <w:t xml:space="preserve">It is hoped that parents and guardians will support the </w:t>
      </w:r>
      <w:r w:rsidR="00C31F99" w:rsidRPr="00C31F99">
        <w:rPr>
          <w:sz w:val="24"/>
          <w:szCs w:val="24"/>
        </w:rPr>
        <w:t>ACE’s</w:t>
      </w:r>
      <w:r w:rsidRPr="00C31F99">
        <w:rPr>
          <w:sz w:val="24"/>
          <w:szCs w:val="24"/>
        </w:rPr>
        <w:t xml:space="preserve"> stance on promoting good Internet</w:t>
      </w:r>
      <w:r w:rsidR="00030D32" w:rsidRPr="00C31F99">
        <w:rPr>
          <w:sz w:val="24"/>
          <w:szCs w:val="24"/>
        </w:rPr>
        <w:t xml:space="preserve"> </w:t>
      </w:r>
      <w:r w:rsidRPr="00C31F99">
        <w:rPr>
          <w:sz w:val="24"/>
          <w:szCs w:val="24"/>
        </w:rPr>
        <w:t xml:space="preserve">behaviour and responsible use of IT equipment and mobile technologies both at </w:t>
      </w:r>
      <w:r w:rsidR="00C31F99" w:rsidRPr="00C31F99">
        <w:rPr>
          <w:sz w:val="24"/>
          <w:szCs w:val="24"/>
        </w:rPr>
        <w:t>ACE</w:t>
      </w:r>
      <w:r w:rsidRPr="00C31F99">
        <w:rPr>
          <w:sz w:val="24"/>
          <w:szCs w:val="24"/>
        </w:rPr>
        <w:t xml:space="preserve"> and at home.</w:t>
      </w:r>
    </w:p>
    <w:p w14:paraId="187E6944" w14:textId="77777777" w:rsidR="00640068" w:rsidRPr="00640068" w:rsidRDefault="00640068" w:rsidP="00640068">
      <w:pPr>
        <w:pStyle w:val="ListParagraph"/>
        <w:spacing w:after="0"/>
        <w:rPr>
          <w:sz w:val="16"/>
          <w:szCs w:val="16"/>
        </w:rPr>
      </w:pPr>
    </w:p>
    <w:p w14:paraId="0C603E5E" w14:textId="59F94510" w:rsidR="00A379D1" w:rsidRDefault="00596C8A" w:rsidP="00A379D1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ACE</w:t>
      </w:r>
      <w:r w:rsidR="00A379D1" w:rsidRPr="00195F09">
        <w:rPr>
          <w:sz w:val="24"/>
          <w:szCs w:val="24"/>
        </w:rPr>
        <w:t xml:space="preserve"> expects parents and guardians to sign the </w:t>
      </w:r>
      <w:r>
        <w:rPr>
          <w:sz w:val="24"/>
          <w:szCs w:val="24"/>
        </w:rPr>
        <w:t>ACE</w:t>
      </w:r>
      <w:r w:rsidR="00A379D1" w:rsidRPr="00195F09">
        <w:rPr>
          <w:sz w:val="24"/>
          <w:szCs w:val="24"/>
        </w:rPr>
        <w:t>’s Acceptable Use Agreement,</w:t>
      </w:r>
      <w:r>
        <w:rPr>
          <w:sz w:val="24"/>
          <w:szCs w:val="24"/>
        </w:rPr>
        <w:t xml:space="preserve"> (AUA)</w:t>
      </w:r>
      <w:r w:rsidR="00640068">
        <w:rPr>
          <w:sz w:val="24"/>
          <w:szCs w:val="24"/>
        </w:rPr>
        <w:t xml:space="preserve"> </w:t>
      </w:r>
      <w:r w:rsidR="00A379D1" w:rsidRPr="00640068">
        <w:rPr>
          <w:sz w:val="24"/>
          <w:szCs w:val="24"/>
        </w:rPr>
        <w:t xml:space="preserve">indicating agreement regarding their child’s use and also their own use with </w:t>
      </w:r>
      <w:r w:rsidR="00A379D1" w:rsidRPr="00640068">
        <w:rPr>
          <w:sz w:val="24"/>
          <w:szCs w:val="24"/>
        </w:rPr>
        <w:lastRenderedPageBreak/>
        <w:t>regard to parental</w:t>
      </w:r>
      <w:r w:rsidR="00030D32" w:rsidRPr="00640068">
        <w:rPr>
          <w:sz w:val="24"/>
          <w:szCs w:val="24"/>
        </w:rPr>
        <w:t xml:space="preserve"> </w:t>
      </w:r>
      <w:r w:rsidR="00A379D1" w:rsidRPr="00640068">
        <w:rPr>
          <w:sz w:val="24"/>
          <w:szCs w:val="24"/>
        </w:rPr>
        <w:t xml:space="preserve">access to </w:t>
      </w:r>
      <w:r>
        <w:rPr>
          <w:sz w:val="24"/>
          <w:szCs w:val="24"/>
        </w:rPr>
        <w:t>ACE</w:t>
      </w:r>
      <w:r w:rsidR="00A379D1" w:rsidRPr="00640068">
        <w:rPr>
          <w:sz w:val="24"/>
          <w:szCs w:val="24"/>
        </w:rPr>
        <w:t xml:space="preserve"> systems such as extranets, websites, forums, social media, online reporting</w:t>
      </w:r>
      <w:r w:rsidR="00030D32" w:rsidRPr="00640068">
        <w:rPr>
          <w:sz w:val="24"/>
          <w:szCs w:val="24"/>
        </w:rPr>
        <w:t xml:space="preserve"> </w:t>
      </w:r>
      <w:r w:rsidR="00A379D1" w:rsidRPr="00640068">
        <w:rPr>
          <w:sz w:val="24"/>
          <w:szCs w:val="24"/>
        </w:rPr>
        <w:t>arrangement, questionnaires and the VLE.</w:t>
      </w:r>
    </w:p>
    <w:p w14:paraId="3E01FB62" w14:textId="77777777" w:rsidR="00640068" w:rsidRPr="00640068" w:rsidRDefault="00640068" w:rsidP="00640068">
      <w:pPr>
        <w:spacing w:after="0"/>
        <w:rPr>
          <w:sz w:val="16"/>
          <w:szCs w:val="16"/>
        </w:rPr>
      </w:pPr>
    </w:p>
    <w:p w14:paraId="76B5EBA7" w14:textId="53A5F90E" w:rsidR="00A379D1" w:rsidRPr="00640068" w:rsidRDefault="00596C8A" w:rsidP="00640068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ACE</w:t>
      </w:r>
      <w:r w:rsidR="00A379D1" w:rsidRPr="00640068">
        <w:rPr>
          <w:sz w:val="24"/>
          <w:szCs w:val="24"/>
        </w:rPr>
        <w:t xml:space="preserve"> will provide opportunities to educate parents with regard to online safety through the</w:t>
      </w:r>
      <w:r w:rsidR="00030D32" w:rsidRPr="00640068">
        <w:rPr>
          <w:sz w:val="24"/>
          <w:szCs w:val="24"/>
        </w:rPr>
        <w:t xml:space="preserve"> </w:t>
      </w:r>
      <w:r>
        <w:rPr>
          <w:sz w:val="24"/>
          <w:szCs w:val="24"/>
        </w:rPr>
        <w:t>ACE’s</w:t>
      </w:r>
      <w:r w:rsidR="00A379D1" w:rsidRPr="00640068">
        <w:rPr>
          <w:sz w:val="24"/>
          <w:szCs w:val="24"/>
        </w:rPr>
        <w:t xml:space="preserve"> website </w:t>
      </w:r>
      <w:r>
        <w:rPr>
          <w:sz w:val="24"/>
          <w:szCs w:val="24"/>
        </w:rPr>
        <w:t>and the availability of this document on request</w:t>
      </w:r>
      <w:r w:rsidR="00A379D1" w:rsidRPr="00640068">
        <w:rPr>
          <w:sz w:val="24"/>
          <w:szCs w:val="24"/>
        </w:rPr>
        <w:t>.</w:t>
      </w:r>
    </w:p>
    <w:p w14:paraId="5EA9BF9E" w14:textId="77777777" w:rsidR="00030D32" w:rsidRDefault="00030D32" w:rsidP="00A379D1">
      <w:pPr>
        <w:spacing w:after="0"/>
        <w:rPr>
          <w:sz w:val="24"/>
          <w:szCs w:val="24"/>
        </w:rPr>
      </w:pPr>
    </w:p>
    <w:p w14:paraId="3C1E6951" w14:textId="63AC28E5" w:rsidR="00A379D1" w:rsidRPr="00030D32" w:rsidRDefault="00A379D1" w:rsidP="00A379D1">
      <w:pPr>
        <w:spacing w:after="0"/>
        <w:rPr>
          <w:b/>
          <w:bCs/>
          <w:sz w:val="24"/>
          <w:szCs w:val="24"/>
        </w:rPr>
      </w:pPr>
      <w:r w:rsidRPr="00030D32">
        <w:rPr>
          <w:b/>
          <w:bCs/>
          <w:sz w:val="24"/>
          <w:szCs w:val="24"/>
        </w:rPr>
        <w:t>Other users:</w:t>
      </w:r>
    </w:p>
    <w:p w14:paraId="3325442D" w14:textId="5A89B1FB" w:rsidR="00A379D1" w:rsidRDefault="00A379D1" w:rsidP="00A379D1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596C8A">
        <w:rPr>
          <w:sz w:val="24"/>
          <w:szCs w:val="24"/>
        </w:rPr>
        <w:t xml:space="preserve">Other users such as visitors, or wider </w:t>
      </w:r>
      <w:r w:rsidR="00596C8A">
        <w:rPr>
          <w:sz w:val="24"/>
          <w:szCs w:val="24"/>
        </w:rPr>
        <w:t>ACE</w:t>
      </w:r>
      <w:r w:rsidRPr="00596C8A">
        <w:rPr>
          <w:sz w:val="24"/>
          <w:szCs w:val="24"/>
        </w:rPr>
        <w:t xml:space="preserve"> community stakeholders or external</w:t>
      </w:r>
      <w:r w:rsidR="00596C8A" w:rsidRPr="00596C8A">
        <w:rPr>
          <w:sz w:val="24"/>
          <w:szCs w:val="24"/>
        </w:rPr>
        <w:t xml:space="preserve"> </w:t>
      </w:r>
      <w:r w:rsidRPr="00596C8A">
        <w:rPr>
          <w:sz w:val="24"/>
          <w:szCs w:val="24"/>
        </w:rPr>
        <w:t>contractors should be expected to agree to a visitor’s AUA document specific to their level of access</w:t>
      </w:r>
      <w:r w:rsidR="00030D32" w:rsidRPr="00596C8A">
        <w:rPr>
          <w:sz w:val="24"/>
          <w:szCs w:val="24"/>
        </w:rPr>
        <w:t xml:space="preserve"> </w:t>
      </w:r>
      <w:r w:rsidRPr="00596C8A">
        <w:rPr>
          <w:sz w:val="24"/>
          <w:szCs w:val="24"/>
        </w:rPr>
        <w:t>and usage.</w:t>
      </w:r>
    </w:p>
    <w:p w14:paraId="6F7DC405" w14:textId="77777777" w:rsidR="00D72591" w:rsidRPr="00D72591" w:rsidRDefault="00D72591" w:rsidP="00D72591">
      <w:pPr>
        <w:pStyle w:val="ListParagraph"/>
        <w:spacing w:after="0"/>
        <w:rPr>
          <w:sz w:val="16"/>
          <w:szCs w:val="16"/>
        </w:rPr>
      </w:pPr>
    </w:p>
    <w:p w14:paraId="226FB478" w14:textId="564ECBA0" w:rsidR="00A379D1" w:rsidRPr="0035454C" w:rsidRDefault="00A379D1" w:rsidP="00A379D1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35454C">
        <w:rPr>
          <w:sz w:val="24"/>
          <w:szCs w:val="24"/>
        </w:rPr>
        <w:t>External users with significant access to systems including sensitive information or</w:t>
      </w:r>
      <w:r w:rsidR="0035454C" w:rsidRPr="0035454C">
        <w:rPr>
          <w:sz w:val="24"/>
          <w:szCs w:val="24"/>
        </w:rPr>
        <w:t xml:space="preserve"> </w:t>
      </w:r>
      <w:r w:rsidRPr="0035454C">
        <w:rPr>
          <w:sz w:val="24"/>
          <w:szCs w:val="24"/>
        </w:rPr>
        <w:t>information held securely under the Data Protection Act should be DBS checked. This includes</w:t>
      </w:r>
      <w:r w:rsidR="00030D32" w:rsidRPr="0035454C">
        <w:rPr>
          <w:sz w:val="24"/>
          <w:szCs w:val="24"/>
        </w:rPr>
        <w:t xml:space="preserve"> </w:t>
      </w:r>
      <w:r w:rsidRPr="0035454C">
        <w:rPr>
          <w:sz w:val="24"/>
          <w:szCs w:val="24"/>
        </w:rPr>
        <w:t xml:space="preserve">external contractors who might maintain </w:t>
      </w:r>
      <w:r w:rsidR="0035454C">
        <w:rPr>
          <w:sz w:val="24"/>
          <w:szCs w:val="24"/>
        </w:rPr>
        <w:t>ACE’s</w:t>
      </w:r>
      <w:r w:rsidRPr="0035454C">
        <w:rPr>
          <w:sz w:val="24"/>
          <w:szCs w:val="24"/>
        </w:rPr>
        <w:t xml:space="preserve"> domain name and web hosting – which would</w:t>
      </w:r>
      <w:r w:rsidR="00030D32" w:rsidRPr="0035454C">
        <w:rPr>
          <w:sz w:val="24"/>
          <w:szCs w:val="24"/>
        </w:rPr>
        <w:t xml:space="preserve"> </w:t>
      </w:r>
      <w:r w:rsidRPr="0035454C">
        <w:rPr>
          <w:sz w:val="24"/>
          <w:szCs w:val="24"/>
        </w:rPr>
        <w:t>facilitate access to cloud file storage, website documents, and email.</w:t>
      </w:r>
    </w:p>
    <w:sectPr w:rsidR="00A379D1" w:rsidRPr="0035454C" w:rsidSect="0014089B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D5FE0"/>
    <w:multiLevelType w:val="hybridMultilevel"/>
    <w:tmpl w:val="0A92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60FD"/>
    <w:multiLevelType w:val="hybridMultilevel"/>
    <w:tmpl w:val="4B183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A3598"/>
    <w:multiLevelType w:val="hybridMultilevel"/>
    <w:tmpl w:val="96608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E30E9"/>
    <w:multiLevelType w:val="hybridMultilevel"/>
    <w:tmpl w:val="44503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68BA"/>
    <w:multiLevelType w:val="hybridMultilevel"/>
    <w:tmpl w:val="48FEA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E1338"/>
    <w:multiLevelType w:val="hybridMultilevel"/>
    <w:tmpl w:val="CCE86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325B0"/>
    <w:multiLevelType w:val="hybridMultilevel"/>
    <w:tmpl w:val="E5B4B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94007"/>
    <w:multiLevelType w:val="hybridMultilevel"/>
    <w:tmpl w:val="F89AA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958FF"/>
    <w:multiLevelType w:val="hybridMultilevel"/>
    <w:tmpl w:val="41A6F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13443"/>
    <w:multiLevelType w:val="hybridMultilevel"/>
    <w:tmpl w:val="BA2A7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353397">
    <w:abstractNumId w:val="7"/>
  </w:num>
  <w:num w:numId="2" w16cid:durableId="1052583378">
    <w:abstractNumId w:val="4"/>
  </w:num>
  <w:num w:numId="3" w16cid:durableId="1098133090">
    <w:abstractNumId w:val="2"/>
  </w:num>
  <w:num w:numId="4" w16cid:durableId="595795322">
    <w:abstractNumId w:val="0"/>
  </w:num>
  <w:num w:numId="5" w16cid:durableId="992679358">
    <w:abstractNumId w:val="5"/>
  </w:num>
  <w:num w:numId="6" w16cid:durableId="340620401">
    <w:abstractNumId w:val="9"/>
  </w:num>
  <w:num w:numId="7" w16cid:durableId="727413681">
    <w:abstractNumId w:val="3"/>
  </w:num>
  <w:num w:numId="8" w16cid:durableId="102841887">
    <w:abstractNumId w:val="8"/>
  </w:num>
  <w:num w:numId="9" w16cid:durableId="483470250">
    <w:abstractNumId w:val="6"/>
  </w:num>
  <w:num w:numId="10" w16cid:durableId="55982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DC"/>
    <w:rsid w:val="00030D32"/>
    <w:rsid w:val="000D503E"/>
    <w:rsid w:val="0011141D"/>
    <w:rsid w:val="00114FCE"/>
    <w:rsid w:val="001240F8"/>
    <w:rsid w:val="0014089B"/>
    <w:rsid w:val="00195F09"/>
    <w:rsid w:val="0021416D"/>
    <w:rsid w:val="00294828"/>
    <w:rsid w:val="002A3078"/>
    <w:rsid w:val="00324811"/>
    <w:rsid w:val="0034460F"/>
    <w:rsid w:val="0035454C"/>
    <w:rsid w:val="003A4B7E"/>
    <w:rsid w:val="003B2328"/>
    <w:rsid w:val="003B43C9"/>
    <w:rsid w:val="003D7402"/>
    <w:rsid w:val="0043104C"/>
    <w:rsid w:val="004379A6"/>
    <w:rsid w:val="00494864"/>
    <w:rsid w:val="004F0FC2"/>
    <w:rsid w:val="00540C12"/>
    <w:rsid w:val="0057352C"/>
    <w:rsid w:val="00596C8A"/>
    <w:rsid w:val="005D617C"/>
    <w:rsid w:val="005F0C1C"/>
    <w:rsid w:val="00640068"/>
    <w:rsid w:val="00647314"/>
    <w:rsid w:val="0067695E"/>
    <w:rsid w:val="00684A18"/>
    <w:rsid w:val="00740754"/>
    <w:rsid w:val="00751474"/>
    <w:rsid w:val="007669D9"/>
    <w:rsid w:val="007C275E"/>
    <w:rsid w:val="008238C9"/>
    <w:rsid w:val="008344DC"/>
    <w:rsid w:val="00854645"/>
    <w:rsid w:val="00865238"/>
    <w:rsid w:val="00870EEB"/>
    <w:rsid w:val="00875A1C"/>
    <w:rsid w:val="008A3303"/>
    <w:rsid w:val="008D5E65"/>
    <w:rsid w:val="008E121A"/>
    <w:rsid w:val="009445C2"/>
    <w:rsid w:val="009D4933"/>
    <w:rsid w:val="00A0726D"/>
    <w:rsid w:val="00A13B95"/>
    <w:rsid w:val="00A379D1"/>
    <w:rsid w:val="00AA25BD"/>
    <w:rsid w:val="00AB30AE"/>
    <w:rsid w:val="00B1515D"/>
    <w:rsid w:val="00B9177E"/>
    <w:rsid w:val="00C31F99"/>
    <w:rsid w:val="00C66EB5"/>
    <w:rsid w:val="00C76852"/>
    <w:rsid w:val="00CB5856"/>
    <w:rsid w:val="00CD010C"/>
    <w:rsid w:val="00CF3A7E"/>
    <w:rsid w:val="00D10776"/>
    <w:rsid w:val="00D43606"/>
    <w:rsid w:val="00D72591"/>
    <w:rsid w:val="00DA7E9F"/>
    <w:rsid w:val="00E34251"/>
    <w:rsid w:val="00E90900"/>
    <w:rsid w:val="00EB50D1"/>
    <w:rsid w:val="00F377CD"/>
    <w:rsid w:val="00F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BE1B"/>
  <w15:chartTrackingRefBased/>
  <w15:docId w15:val="{5D697019-88DB-4D37-9AC9-0FE54974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4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9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9A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4089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4089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0D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ldnet.com/ufiles/Social-Media-Guideteachers-and-professionals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3650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OCt 2023</Company>
  <LinksUpToDate>false</LinksUpToDate>
  <CharactersWithSpaces>24413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Construction Education</dc:title>
  <dc:subject>Social Media and Online Safety Policy</dc:subject>
  <dc:creator>Bing Findlater</dc:creator>
  <cp:keywords/>
  <dc:description/>
  <cp:lastModifiedBy>Bing Findlater</cp:lastModifiedBy>
  <cp:revision>4</cp:revision>
  <dcterms:created xsi:type="dcterms:W3CDTF">2023-10-16T12:38:00Z</dcterms:created>
  <dcterms:modified xsi:type="dcterms:W3CDTF">2024-07-01T12:32:00Z</dcterms:modified>
</cp:coreProperties>
</file>